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5859"/>
      </w:tblGrid>
      <w:tr w:rsidR="00507E4F" w:rsidRPr="0059294B" w:rsidTr="00507E4F">
        <w:tc>
          <w:tcPr>
            <w:tcW w:w="2872" w:type="dxa"/>
            <w:tcBorders>
              <w:top w:val="single" w:sz="4" w:space="0" w:color="auto"/>
              <w:left w:val="single" w:sz="4" w:space="0" w:color="auto"/>
              <w:bottom w:val="single" w:sz="4" w:space="0" w:color="auto"/>
              <w:right w:val="single" w:sz="4" w:space="0" w:color="auto"/>
            </w:tcBorders>
            <w:hideMark/>
          </w:tcPr>
          <w:p w:rsidR="00507E4F" w:rsidRPr="0059294B" w:rsidRDefault="00507E4F" w:rsidP="00507E4F">
            <w:pPr>
              <w:bidi w:val="0"/>
              <w:spacing w:before="40" w:after="40"/>
              <w:ind w:right="-1"/>
              <w:jc w:val="both"/>
              <w:rPr>
                <w:rFonts w:ascii="Microsoft Sans Serif" w:hAnsi="Microsoft Sans Serif" w:cs="Microsoft Sans Serif"/>
                <w:b/>
                <w:bCs/>
                <w:sz w:val="20"/>
                <w:szCs w:val="20"/>
              </w:rPr>
            </w:pPr>
            <w:bookmarkStart w:id="0" w:name="_9kP1qJ9mv36D"/>
            <w:bookmarkStart w:id="1" w:name="OLE_LINK2"/>
            <w:bookmarkEnd w:id="0"/>
            <w:r w:rsidRPr="00507E4F">
              <w:rPr>
                <w:rFonts w:ascii="Microsoft Sans Serif" w:hAnsi="Microsoft Sans Serif" w:cs="Microsoft Sans Serif"/>
                <w:sz w:val="20"/>
                <w:lang w:val="en-GB"/>
              </w:rPr>
              <w:br w:type="page"/>
            </w:r>
            <w:r w:rsidRPr="0059294B">
              <w:rPr>
                <w:rFonts w:ascii="Microsoft Sans Serif" w:hAnsi="Microsoft Sans Serif" w:cs="Microsoft Sans Serif"/>
                <w:b/>
                <w:bCs/>
                <w:sz w:val="20"/>
                <w:szCs w:val="20"/>
              </w:rPr>
              <w:t>Document name:</w:t>
            </w:r>
          </w:p>
        </w:tc>
        <w:tc>
          <w:tcPr>
            <w:tcW w:w="5859" w:type="dxa"/>
            <w:tcBorders>
              <w:top w:val="single" w:sz="4" w:space="0" w:color="auto"/>
              <w:left w:val="single" w:sz="4" w:space="0" w:color="auto"/>
              <w:bottom w:val="single" w:sz="4" w:space="0" w:color="auto"/>
              <w:right w:val="single" w:sz="4" w:space="0" w:color="auto"/>
            </w:tcBorders>
          </w:tcPr>
          <w:p w:rsidR="00507E4F" w:rsidRPr="0059294B" w:rsidRDefault="00507E4F" w:rsidP="00507E4F">
            <w:pPr>
              <w:bidi w:val="0"/>
              <w:spacing w:before="40" w:after="40"/>
              <w:ind w:right="-1"/>
              <w:jc w:val="both"/>
              <w:rPr>
                <w:rFonts w:ascii="Microsoft Sans Serif" w:hAnsi="Microsoft Sans Serif" w:cs="Microsoft Sans Serif"/>
                <w:bCs/>
                <w:sz w:val="20"/>
                <w:szCs w:val="20"/>
              </w:rPr>
            </w:pPr>
            <w:r w:rsidRPr="0059294B">
              <w:rPr>
                <w:rFonts w:ascii="Microsoft Sans Serif" w:hAnsi="Microsoft Sans Serif" w:cs="Microsoft Sans Serif"/>
                <w:bCs/>
                <w:sz w:val="20"/>
                <w:szCs w:val="20"/>
              </w:rPr>
              <w:t>Advisory Agreement</w:t>
            </w:r>
          </w:p>
          <w:p w:rsidR="00507E4F" w:rsidRPr="0059294B" w:rsidRDefault="00507E4F" w:rsidP="00507E4F">
            <w:pPr>
              <w:bidi w:val="0"/>
              <w:spacing w:before="40" w:after="40"/>
              <w:ind w:right="-1"/>
              <w:jc w:val="both"/>
              <w:rPr>
                <w:rFonts w:ascii="Microsoft Sans Serif" w:hAnsi="Microsoft Sans Serif" w:cs="Microsoft Sans Serif"/>
                <w:bCs/>
                <w:sz w:val="20"/>
                <w:szCs w:val="20"/>
              </w:rPr>
            </w:pPr>
          </w:p>
        </w:tc>
      </w:tr>
      <w:tr w:rsidR="00507E4F" w:rsidRPr="0059294B" w:rsidTr="00507E4F">
        <w:tc>
          <w:tcPr>
            <w:tcW w:w="2872" w:type="dxa"/>
            <w:tcBorders>
              <w:top w:val="single" w:sz="4" w:space="0" w:color="auto"/>
              <w:left w:val="single" w:sz="4" w:space="0" w:color="auto"/>
              <w:bottom w:val="single" w:sz="4" w:space="0" w:color="auto"/>
              <w:right w:val="single" w:sz="4" w:space="0" w:color="auto"/>
            </w:tcBorders>
            <w:hideMark/>
          </w:tcPr>
          <w:p w:rsidR="00507E4F" w:rsidRPr="0059294B" w:rsidRDefault="00507E4F" w:rsidP="00507E4F">
            <w:pPr>
              <w:bidi w:val="0"/>
              <w:spacing w:before="40" w:after="40"/>
              <w:ind w:right="-1"/>
              <w:jc w:val="both"/>
              <w:rPr>
                <w:rFonts w:ascii="Microsoft Sans Serif" w:hAnsi="Microsoft Sans Serif" w:cs="Microsoft Sans Serif"/>
                <w:b/>
                <w:bCs/>
                <w:sz w:val="20"/>
                <w:szCs w:val="20"/>
              </w:rPr>
            </w:pPr>
            <w:r w:rsidRPr="0059294B">
              <w:rPr>
                <w:rFonts w:ascii="Microsoft Sans Serif" w:hAnsi="Microsoft Sans Serif" w:cs="Microsoft Sans Serif"/>
                <w:b/>
                <w:bCs/>
                <w:sz w:val="20"/>
                <w:szCs w:val="20"/>
              </w:rPr>
              <w:t>Document Summary:</w:t>
            </w:r>
          </w:p>
        </w:tc>
        <w:tc>
          <w:tcPr>
            <w:tcW w:w="5859" w:type="dxa"/>
            <w:tcBorders>
              <w:top w:val="single" w:sz="4" w:space="0" w:color="auto"/>
              <w:left w:val="single" w:sz="4" w:space="0" w:color="auto"/>
              <w:bottom w:val="single" w:sz="4" w:space="0" w:color="auto"/>
              <w:right w:val="single" w:sz="4" w:space="0" w:color="auto"/>
            </w:tcBorders>
            <w:hideMark/>
          </w:tcPr>
          <w:p w:rsidR="00507E4F" w:rsidRPr="0059294B" w:rsidRDefault="00507E4F" w:rsidP="00507E4F">
            <w:pPr>
              <w:bidi w:val="0"/>
              <w:spacing w:before="40" w:after="40"/>
              <w:ind w:right="-1"/>
              <w:jc w:val="both"/>
              <w:rPr>
                <w:rFonts w:ascii="Microsoft Sans Serif" w:hAnsi="Microsoft Sans Serif" w:cs="Microsoft Sans Serif"/>
                <w:sz w:val="20"/>
                <w:szCs w:val="20"/>
              </w:rPr>
            </w:pPr>
            <w:r w:rsidRPr="0059294B">
              <w:rPr>
                <w:rFonts w:ascii="Microsoft Sans Serif" w:hAnsi="Microsoft Sans Serif" w:cs="Microsoft Sans Serif"/>
                <w:sz w:val="20"/>
                <w:szCs w:val="20"/>
              </w:rPr>
              <w:t xml:space="preserve">Advisory Agreement pursuant to which the </w:t>
            </w:r>
            <w:r w:rsidR="001B6F7D" w:rsidRPr="0059294B">
              <w:rPr>
                <w:rFonts w:ascii="Microsoft Sans Serif" w:hAnsi="Microsoft Sans Serif" w:cs="Microsoft Sans Serif"/>
                <w:sz w:val="20"/>
                <w:szCs w:val="20"/>
              </w:rPr>
              <w:t>service provider is providing certain advisory services to the customer.</w:t>
            </w:r>
          </w:p>
        </w:tc>
      </w:tr>
      <w:tr w:rsidR="00507E4F" w:rsidRPr="0059294B" w:rsidTr="00507E4F">
        <w:tc>
          <w:tcPr>
            <w:tcW w:w="8731" w:type="dxa"/>
            <w:gridSpan w:val="2"/>
            <w:tcBorders>
              <w:top w:val="single" w:sz="4" w:space="0" w:color="auto"/>
              <w:left w:val="single" w:sz="4" w:space="0" w:color="auto"/>
              <w:bottom w:val="single" w:sz="4" w:space="0" w:color="auto"/>
              <w:right w:val="single" w:sz="4" w:space="0" w:color="auto"/>
            </w:tcBorders>
          </w:tcPr>
          <w:p w:rsidR="00A614CA" w:rsidRPr="00A614CA" w:rsidRDefault="00F713E2" w:rsidP="00A614CA">
            <w:pPr>
              <w:bidi w:val="0"/>
              <w:spacing w:before="40" w:after="40"/>
              <w:jc w:val="both"/>
              <w:rPr>
                <w:rFonts w:ascii="Microsoft Sans Serif" w:hAnsi="Microsoft Sans Serif" w:cs="Microsoft Sans Serif"/>
                <w:i/>
                <w:sz w:val="20"/>
                <w:szCs w:val="20"/>
                <w:lang w:eastAsia="en-GB"/>
              </w:rPr>
            </w:pPr>
            <w:bookmarkStart w:id="2" w:name="OLE_LINK8"/>
            <w:r w:rsidRPr="00F713E2">
              <w:rPr>
                <w:rFonts w:ascii="Microsoft Sans Serif" w:hAnsi="Microsoft Sans Serif" w:cs="Microsoft Sans Serif"/>
                <w:i/>
                <w:sz w:val="20"/>
                <w:szCs w:val="20"/>
                <w:lang w:eastAsia="en-GB"/>
              </w:rPr>
              <w:t> </w:t>
            </w:r>
            <w:bookmarkStart w:id="3" w:name="OLE_LINK7"/>
            <w:r w:rsidR="00A614CA" w:rsidRPr="00A614CA">
              <w:rPr>
                <w:rFonts w:ascii="Microsoft Sans Serif" w:hAnsi="Microsoft Sans Serif" w:cs="Microsoft Sans Serif"/>
                <w:b/>
                <w:sz w:val="20"/>
                <w:szCs w:val="20"/>
                <w:lang w:eastAsia="en-GB"/>
              </w:rPr>
              <w:t>PLEASE READ:</w:t>
            </w:r>
          </w:p>
          <w:p w:rsidR="00A614CA" w:rsidRPr="00A614CA" w:rsidRDefault="00A614CA" w:rsidP="00A614CA">
            <w:pPr>
              <w:bidi w:val="0"/>
              <w:rPr>
                <w:rFonts w:ascii="Microsoft Sans Serif" w:hAnsi="Microsoft Sans Serif" w:cs="Microsoft Sans Serif"/>
                <w:sz w:val="20"/>
                <w:szCs w:val="20"/>
                <w:lang w:eastAsia="en-GB"/>
              </w:rPr>
            </w:pPr>
            <w:r w:rsidRPr="00A614CA">
              <w:rPr>
                <w:rFonts w:ascii="Microsoft Sans Serif" w:hAnsi="Microsoft Sans Serif" w:cs="Microsoft Sans Serif"/>
                <w:sz w:val="20"/>
                <w:szCs w:val="20"/>
                <w:lang w:eastAsia="en-GB"/>
              </w:rPr>
              <w:t> </w:t>
            </w:r>
          </w:p>
          <w:p w:rsidR="00A614CA" w:rsidRPr="00A614CA" w:rsidRDefault="00A614CA" w:rsidP="00A614CA">
            <w:pPr>
              <w:bidi w:val="0"/>
              <w:jc w:val="both"/>
              <w:rPr>
                <w:rFonts w:ascii="Microsoft Sans Serif" w:hAnsi="Microsoft Sans Serif" w:cs="Microsoft Sans Serif"/>
                <w:i/>
                <w:sz w:val="20"/>
                <w:szCs w:val="20"/>
                <w:lang w:eastAsia="en-GB"/>
              </w:rPr>
            </w:pPr>
            <w:r w:rsidRPr="00A614CA">
              <w:rPr>
                <w:rFonts w:ascii="Microsoft Sans Serif" w:hAnsi="Microsoft Sans Serif" w:cs="Microsoft Sans Serif"/>
                <w:i/>
                <w:sz w:val="20"/>
                <w:szCs w:val="20"/>
                <w:lang w:eastAsia="en-GB"/>
              </w:rPr>
              <w:t> </w:t>
            </w:r>
          </w:p>
          <w:p w:rsidR="002960E7" w:rsidRPr="002960E7" w:rsidRDefault="002960E7" w:rsidP="002960E7">
            <w:pPr>
              <w:bidi w:val="0"/>
              <w:jc w:val="both"/>
              <w:rPr>
                <w:rFonts w:ascii="Microsoft Sans Serif" w:hAnsi="Microsoft Sans Serif" w:cs="Microsoft Sans Serif"/>
                <w:i/>
                <w:sz w:val="20"/>
                <w:szCs w:val="20"/>
                <w:lang w:eastAsia="en-GB"/>
              </w:rPr>
            </w:pPr>
            <w:bookmarkStart w:id="4" w:name="OLE_LINK3"/>
            <w:proofErr w:type="gramStart"/>
            <w:r w:rsidRPr="002960E7">
              <w:rPr>
                <w:rFonts w:ascii="Microsoft Sans Serif" w:hAnsi="Microsoft Sans Serif" w:cs="Microsoft Sans Serif"/>
                <w:i/>
                <w:sz w:val="20"/>
                <w:szCs w:val="20"/>
                <w:lang w:eastAsia="en-GB"/>
              </w:rPr>
              <w:t>This precedent has been prepared by Al Tamimi &amp; Company</w:t>
            </w:r>
            <w:proofErr w:type="gramEnd"/>
            <w:r w:rsidRPr="002960E7">
              <w:rPr>
                <w:rFonts w:ascii="Microsoft Sans Serif" w:hAnsi="Microsoft Sans Serif" w:cs="Microsoft Sans Serif"/>
                <w:i/>
                <w:sz w:val="20"/>
                <w:szCs w:val="20"/>
                <w:lang w:eastAsia="en-GB"/>
              </w:rPr>
              <w:t xml:space="preserve"> without reference to any particular matter, transaction or set of facts.  Substantive changes to this precedent may be required to adapt it to the requirements of a specific client or matter.  As of the date of publication, this template </w:t>
            </w:r>
            <w:proofErr w:type="gramStart"/>
            <w:r w:rsidRPr="002960E7">
              <w:rPr>
                <w:rFonts w:ascii="Microsoft Sans Serif" w:hAnsi="Microsoft Sans Serif" w:cs="Microsoft Sans Serif"/>
                <w:i/>
                <w:sz w:val="20"/>
                <w:szCs w:val="20"/>
                <w:lang w:eastAsia="en-GB"/>
              </w:rPr>
              <w:t>has been drafted</w:t>
            </w:r>
            <w:proofErr w:type="gramEnd"/>
            <w:r w:rsidRPr="002960E7">
              <w:rPr>
                <w:rFonts w:ascii="Microsoft Sans Serif" w:hAnsi="Microsoft Sans Serif" w:cs="Microsoft Sans Serif"/>
                <w:i/>
                <w:sz w:val="20"/>
                <w:szCs w:val="20"/>
                <w:lang w:eastAsia="en-GB"/>
              </w:rPr>
              <w:t xml:space="preserve"> pursuant to all applicable legislation and statutes. Laws and/or procedures may have changed since this precedent </w:t>
            </w:r>
            <w:proofErr w:type="gramStart"/>
            <w:r w:rsidRPr="002960E7">
              <w:rPr>
                <w:rFonts w:ascii="Microsoft Sans Serif" w:hAnsi="Microsoft Sans Serif" w:cs="Microsoft Sans Serif"/>
                <w:i/>
                <w:sz w:val="20"/>
                <w:szCs w:val="20"/>
                <w:lang w:eastAsia="en-GB"/>
              </w:rPr>
              <w:t>was published</w:t>
            </w:r>
            <w:proofErr w:type="gramEnd"/>
            <w:r w:rsidRPr="002960E7">
              <w:rPr>
                <w:rFonts w:ascii="Microsoft Sans Serif" w:hAnsi="Microsoft Sans Serif" w:cs="Microsoft Sans Serif"/>
                <w:i/>
                <w:sz w:val="20"/>
                <w:szCs w:val="20"/>
                <w:lang w:eastAsia="en-GB"/>
              </w:rPr>
              <w:t xml:space="preserve">.  </w:t>
            </w:r>
          </w:p>
          <w:p w:rsidR="002960E7" w:rsidRPr="002960E7" w:rsidRDefault="002960E7" w:rsidP="002960E7">
            <w:pPr>
              <w:bidi w:val="0"/>
              <w:jc w:val="both"/>
              <w:rPr>
                <w:rFonts w:ascii="Microsoft Sans Serif" w:hAnsi="Microsoft Sans Serif" w:cs="Microsoft Sans Serif"/>
                <w:i/>
                <w:sz w:val="20"/>
                <w:szCs w:val="20"/>
                <w:lang w:eastAsia="en-GB"/>
              </w:rPr>
            </w:pPr>
            <w:r w:rsidRPr="002960E7">
              <w:rPr>
                <w:rFonts w:ascii="Microsoft Sans Serif" w:hAnsi="Microsoft Sans Serif" w:cs="Microsoft Sans Serif"/>
                <w:i/>
                <w:sz w:val="20"/>
                <w:szCs w:val="20"/>
                <w:lang w:eastAsia="en-GB"/>
              </w:rPr>
              <w:t> </w:t>
            </w:r>
            <w:bookmarkEnd w:id="4"/>
          </w:p>
          <w:p w:rsidR="002960E7" w:rsidRPr="002960E7" w:rsidRDefault="002960E7" w:rsidP="002960E7">
            <w:pPr>
              <w:bidi w:val="0"/>
              <w:jc w:val="both"/>
              <w:rPr>
                <w:rFonts w:ascii="Microsoft Sans Serif" w:hAnsi="Microsoft Sans Serif" w:cs="Microsoft Sans Serif"/>
                <w:i/>
                <w:sz w:val="20"/>
                <w:szCs w:val="20"/>
                <w:lang w:eastAsia="en-GB"/>
              </w:rPr>
            </w:pPr>
            <w:r w:rsidRPr="002960E7">
              <w:rPr>
                <w:rFonts w:ascii="Microsoft Sans Serif" w:hAnsi="Microsoft Sans Serif" w:cs="Microsoft Sans Serif"/>
                <w:i/>
                <w:sz w:val="20"/>
                <w:szCs w:val="20"/>
                <w:lang w:eastAsia="en-GB"/>
              </w:rPr>
              <w:t> </w:t>
            </w:r>
          </w:p>
          <w:p w:rsidR="00507E4F" w:rsidRPr="0059294B" w:rsidRDefault="002960E7" w:rsidP="002960E7">
            <w:pPr>
              <w:bidi w:val="0"/>
              <w:spacing w:before="40" w:after="40"/>
              <w:ind w:right="-1"/>
              <w:jc w:val="both"/>
              <w:rPr>
                <w:rFonts w:ascii="Microsoft Sans Serif" w:hAnsi="Microsoft Sans Serif" w:cs="Microsoft Sans Serif"/>
                <w:sz w:val="20"/>
                <w:szCs w:val="20"/>
              </w:rPr>
            </w:pPr>
            <w:r w:rsidRPr="002960E7">
              <w:rPr>
                <w:rFonts w:ascii="Microsoft Sans Serif" w:hAnsi="Microsoft Sans Serif" w:cs="Microsoft Sans Serif"/>
                <w:b/>
                <w:bCs/>
                <w:i/>
                <w:iCs/>
                <w:color w:val="FF0000"/>
                <w:sz w:val="20"/>
                <w:szCs w:val="20"/>
                <w:lang w:eastAsia="en-GB"/>
              </w:rPr>
              <w:t xml:space="preserve"> NOTE: THIS IS A BASIC SAMPLE ONLY AND SPECIFIC ADVICE </w:t>
            </w:r>
            <w:proofErr w:type="gramStart"/>
            <w:r w:rsidRPr="002960E7">
              <w:rPr>
                <w:rFonts w:ascii="Microsoft Sans Serif" w:hAnsi="Microsoft Sans Serif" w:cs="Microsoft Sans Serif"/>
                <w:b/>
                <w:bCs/>
                <w:i/>
                <w:iCs/>
                <w:color w:val="FF0000"/>
                <w:sz w:val="20"/>
                <w:szCs w:val="20"/>
                <w:lang w:eastAsia="en-GB"/>
              </w:rPr>
              <w:t>SHOULD BE SOUGHT</w:t>
            </w:r>
            <w:proofErr w:type="gramEnd"/>
            <w:r w:rsidRPr="002960E7">
              <w:rPr>
                <w:rFonts w:ascii="Microsoft Sans Serif" w:hAnsi="Microsoft Sans Serif" w:cs="Microsoft Sans Serif"/>
                <w:b/>
                <w:bCs/>
                <w:i/>
                <w:iCs/>
                <w:color w:val="FF0000"/>
                <w:sz w:val="20"/>
                <w:szCs w:val="20"/>
                <w:lang w:eastAsia="en-GB"/>
              </w:rPr>
              <w:t xml:space="preserve"> FROM COUNSEL DULY LICENSED TO OPINE ON THE LAWS OF THE UNITED ARAB EMITRATES PRIOR TO A PARTY ENTERING INTO SUCH AN AGREEMENT.</w:t>
            </w:r>
            <w:bookmarkEnd w:id="2"/>
            <w:bookmarkEnd w:id="3"/>
          </w:p>
        </w:tc>
      </w:tr>
      <w:tr w:rsidR="00507E4F" w:rsidRPr="0059294B" w:rsidTr="00507E4F">
        <w:tc>
          <w:tcPr>
            <w:tcW w:w="8731" w:type="dxa"/>
            <w:gridSpan w:val="2"/>
            <w:tcBorders>
              <w:top w:val="single" w:sz="4" w:space="0" w:color="auto"/>
              <w:left w:val="single" w:sz="4" w:space="0" w:color="auto"/>
              <w:bottom w:val="single" w:sz="4" w:space="0" w:color="auto"/>
              <w:right w:val="single" w:sz="4" w:space="0" w:color="auto"/>
            </w:tcBorders>
          </w:tcPr>
          <w:p w:rsidR="00507E4F" w:rsidRPr="0059294B" w:rsidRDefault="00507E4F" w:rsidP="00507E4F">
            <w:pPr>
              <w:bidi w:val="0"/>
              <w:spacing w:before="40" w:after="40"/>
              <w:ind w:right="-1"/>
              <w:jc w:val="both"/>
              <w:rPr>
                <w:rFonts w:ascii="Microsoft Sans Serif" w:hAnsi="Microsoft Sans Serif" w:cs="Microsoft Sans Serif"/>
                <w:b/>
                <w:bCs/>
                <w:sz w:val="20"/>
                <w:szCs w:val="20"/>
              </w:rPr>
            </w:pPr>
            <w:r w:rsidRPr="0059294B">
              <w:rPr>
                <w:rFonts w:ascii="Microsoft Sans Serif" w:hAnsi="Microsoft Sans Serif" w:cs="Microsoft Sans Serif"/>
                <w:b/>
                <w:bCs/>
                <w:sz w:val="20"/>
                <w:szCs w:val="20"/>
              </w:rPr>
              <w:t xml:space="preserve">Notes: </w:t>
            </w:r>
          </w:p>
          <w:p w:rsidR="00507E4F" w:rsidRPr="0059294B" w:rsidRDefault="00507E4F" w:rsidP="00507E4F">
            <w:pPr>
              <w:bidi w:val="0"/>
              <w:spacing w:before="40" w:after="40"/>
              <w:ind w:right="-1"/>
              <w:jc w:val="both"/>
              <w:rPr>
                <w:rFonts w:ascii="Microsoft Sans Serif" w:hAnsi="Microsoft Sans Serif" w:cs="Microsoft Sans Serif"/>
                <w:b/>
                <w:bCs/>
                <w:sz w:val="20"/>
                <w:szCs w:val="20"/>
              </w:rPr>
            </w:pPr>
          </w:p>
          <w:p w:rsidR="00507E4F" w:rsidRPr="0059294B" w:rsidRDefault="00507E4F" w:rsidP="00507E4F">
            <w:pPr>
              <w:numPr>
                <w:ilvl w:val="0"/>
                <w:numId w:val="14"/>
              </w:numPr>
              <w:bidi w:val="0"/>
              <w:spacing w:before="40" w:after="40" w:line="300" w:lineRule="atLeast"/>
              <w:ind w:right="-1"/>
              <w:jc w:val="both"/>
              <w:rPr>
                <w:rFonts w:ascii="Microsoft Sans Serif" w:hAnsi="Microsoft Sans Serif" w:cs="Microsoft Sans Serif"/>
                <w:bCs/>
                <w:sz w:val="20"/>
                <w:szCs w:val="20"/>
              </w:rPr>
            </w:pPr>
            <w:r w:rsidRPr="0059294B">
              <w:rPr>
                <w:rFonts w:ascii="Microsoft Sans Serif" w:hAnsi="Microsoft Sans Serif" w:cs="Microsoft Sans Serif"/>
                <w:bCs/>
                <w:sz w:val="20"/>
                <w:szCs w:val="20"/>
              </w:rPr>
              <w:t xml:space="preserve">The draft contemplates the governing law to be </w:t>
            </w:r>
            <w:r w:rsidRPr="0059294B">
              <w:rPr>
                <w:rFonts w:ascii="Microsoft Sans Serif" w:hAnsi="Microsoft Sans Serif" w:cs="Microsoft Sans Serif"/>
                <w:sz w:val="20"/>
                <w:szCs w:val="20"/>
              </w:rPr>
              <w:t>UAE law.</w:t>
            </w:r>
          </w:p>
          <w:p w:rsidR="008D4734" w:rsidRPr="0059294B" w:rsidRDefault="008D4734" w:rsidP="00507E4F">
            <w:pPr>
              <w:numPr>
                <w:ilvl w:val="0"/>
                <w:numId w:val="14"/>
              </w:numPr>
              <w:bidi w:val="0"/>
              <w:spacing w:before="40" w:after="40" w:line="300" w:lineRule="atLeast"/>
              <w:ind w:right="-1"/>
              <w:jc w:val="both"/>
              <w:rPr>
                <w:rFonts w:ascii="Microsoft Sans Serif" w:hAnsi="Microsoft Sans Serif" w:cs="Microsoft Sans Serif"/>
                <w:bCs/>
                <w:sz w:val="20"/>
                <w:szCs w:val="20"/>
              </w:rPr>
            </w:pPr>
            <w:r w:rsidRPr="0059294B">
              <w:rPr>
                <w:rFonts w:ascii="Microsoft Sans Serif" w:hAnsi="Microsoft Sans Serif" w:cs="Microsoft Sans Serif"/>
                <w:bCs/>
                <w:sz w:val="20"/>
                <w:szCs w:val="20"/>
              </w:rPr>
              <w:t xml:space="preserve">This is an example of a </w:t>
            </w:r>
            <w:r w:rsidR="00AF6F95" w:rsidRPr="0059294B">
              <w:rPr>
                <w:rFonts w:ascii="Microsoft Sans Serif" w:hAnsi="Microsoft Sans Serif" w:cs="Microsoft Sans Serif"/>
                <w:bCs/>
                <w:sz w:val="20"/>
                <w:szCs w:val="20"/>
              </w:rPr>
              <w:t>long-term</w:t>
            </w:r>
            <w:r w:rsidRPr="0059294B">
              <w:rPr>
                <w:rFonts w:ascii="Microsoft Sans Serif" w:hAnsi="Microsoft Sans Serif" w:cs="Microsoft Sans Serif"/>
                <w:bCs/>
                <w:sz w:val="20"/>
                <w:szCs w:val="20"/>
              </w:rPr>
              <w:t xml:space="preserve"> advisory arrangement.</w:t>
            </w:r>
          </w:p>
          <w:p w:rsidR="005173EF" w:rsidRPr="0059294B" w:rsidRDefault="005173EF" w:rsidP="008D4734">
            <w:pPr>
              <w:numPr>
                <w:ilvl w:val="0"/>
                <w:numId w:val="14"/>
              </w:numPr>
              <w:bidi w:val="0"/>
              <w:spacing w:before="40" w:after="40" w:line="300" w:lineRule="atLeast"/>
              <w:ind w:right="-1"/>
              <w:jc w:val="both"/>
              <w:rPr>
                <w:rFonts w:ascii="Microsoft Sans Serif" w:hAnsi="Microsoft Sans Serif" w:cs="Microsoft Sans Serif"/>
                <w:bCs/>
                <w:sz w:val="20"/>
                <w:szCs w:val="20"/>
              </w:rPr>
            </w:pPr>
            <w:r w:rsidRPr="0059294B">
              <w:rPr>
                <w:rFonts w:ascii="Microsoft Sans Serif" w:hAnsi="Microsoft Sans Serif" w:cs="Microsoft Sans Serif"/>
                <w:bCs/>
                <w:sz w:val="20"/>
                <w:szCs w:val="20"/>
              </w:rPr>
              <w:t xml:space="preserve">The advisor </w:t>
            </w:r>
            <w:proofErr w:type="gramStart"/>
            <w:r w:rsidRPr="0059294B">
              <w:rPr>
                <w:rFonts w:ascii="Microsoft Sans Serif" w:hAnsi="Microsoft Sans Serif" w:cs="Microsoft Sans Serif"/>
                <w:bCs/>
                <w:sz w:val="20"/>
                <w:szCs w:val="20"/>
              </w:rPr>
              <w:t>is paid</w:t>
            </w:r>
            <w:proofErr w:type="gramEnd"/>
            <w:r w:rsidRPr="0059294B">
              <w:rPr>
                <w:rFonts w:ascii="Microsoft Sans Serif" w:hAnsi="Microsoft Sans Serif" w:cs="Microsoft Sans Serif"/>
                <w:bCs/>
                <w:sz w:val="20"/>
                <w:szCs w:val="20"/>
              </w:rPr>
              <w:t xml:space="preserve"> an annual fee, payable monthly in arrears.</w:t>
            </w:r>
          </w:p>
          <w:p w:rsidR="005173EF" w:rsidRPr="0059294B" w:rsidRDefault="005173EF" w:rsidP="005173EF">
            <w:pPr>
              <w:numPr>
                <w:ilvl w:val="0"/>
                <w:numId w:val="14"/>
              </w:numPr>
              <w:bidi w:val="0"/>
              <w:spacing w:before="40" w:after="40" w:line="300" w:lineRule="atLeast"/>
              <w:ind w:right="-1"/>
              <w:jc w:val="both"/>
              <w:rPr>
                <w:rFonts w:ascii="Microsoft Sans Serif" w:hAnsi="Microsoft Sans Serif" w:cs="Microsoft Sans Serif"/>
                <w:bCs/>
                <w:sz w:val="20"/>
                <w:szCs w:val="20"/>
              </w:rPr>
            </w:pPr>
            <w:r w:rsidRPr="0059294B">
              <w:rPr>
                <w:rFonts w:ascii="Microsoft Sans Serif" w:hAnsi="Microsoft Sans Serif" w:cs="Microsoft Sans Serif"/>
                <w:bCs/>
                <w:sz w:val="20"/>
                <w:szCs w:val="20"/>
              </w:rPr>
              <w:t>As part of the services, the advisor will nominate and make available to the customer certain specific personnel.</w:t>
            </w:r>
          </w:p>
          <w:p w:rsidR="00507E4F" w:rsidRPr="0059294B" w:rsidRDefault="00507E4F" w:rsidP="009D550C">
            <w:pPr>
              <w:bidi w:val="0"/>
              <w:spacing w:before="40" w:after="40" w:line="300" w:lineRule="atLeast"/>
              <w:ind w:left="720" w:right="-1"/>
              <w:jc w:val="both"/>
              <w:rPr>
                <w:rFonts w:ascii="Microsoft Sans Serif" w:hAnsi="Microsoft Sans Serif" w:cs="Microsoft Sans Serif"/>
                <w:b/>
                <w:sz w:val="20"/>
                <w:szCs w:val="20"/>
                <w:lang w:eastAsia="en-GB"/>
              </w:rPr>
            </w:pPr>
          </w:p>
        </w:tc>
      </w:tr>
      <w:bookmarkEnd w:id="1"/>
    </w:tbl>
    <w:p w:rsidR="00B20F15" w:rsidRPr="0059294B" w:rsidRDefault="003C69CB" w:rsidP="009C46DC">
      <w:pPr>
        <w:autoSpaceDE w:val="0"/>
        <w:autoSpaceDN w:val="0"/>
        <w:bidi w:val="0"/>
        <w:adjustRightInd w:val="0"/>
        <w:jc w:val="center"/>
        <w:rPr>
          <w:rFonts w:ascii="Microsoft Sans Serif" w:hAnsi="Microsoft Sans Serif" w:cs="Microsoft Sans Serif"/>
          <w:b/>
          <w:color w:val="000000"/>
          <w:sz w:val="20"/>
          <w:szCs w:val="20"/>
        </w:rPr>
      </w:pPr>
      <w:r w:rsidRPr="0059294B">
        <w:rPr>
          <w:rFonts w:ascii="Microsoft Sans Serif" w:hAnsi="Microsoft Sans Serif" w:cs="Microsoft Sans Serif"/>
          <w:b/>
          <w:color w:val="000000"/>
          <w:sz w:val="20"/>
          <w:szCs w:val="20"/>
          <w:u w:val="single"/>
        </w:rPr>
        <w:br w:type="page"/>
      </w:r>
      <w:r w:rsidR="001B6F7D" w:rsidRPr="0059294B">
        <w:rPr>
          <w:rFonts w:ascii="Microsoft Sans Serif" w:hAnsi="Microsoft Sans Serif" w:cs="Microsoft Sans Serif"/>
          <w:b/>
          <w:color w:val="000000"/>
          <w:sz w:val="20"/>
          <w:szCs w:val="20"/>
        </w:rPr>
        <w:t xml:space="preserve">ADVISORY </w:t>
      </w:r>
      <w:r w:rsidR="00B20F15" w:rsidRPr="0059294B">
        <w:rPr>
          <w:rFonts w:ascii="Microsoft Sans Serif" w:hAnsi="Microsoft Sans Serif" w:cs="Microsoft Sans Serif"/>
          <w:b/>
          <w:color w:val="000000"/>
          <w:sz w:val="20"/>
          <w:szCs w:val="20"/>
        </w:rPr>
        <w:t>AGREEMENT</w:t>
      </w:r>
    </w:p>
    <w:p w:rsidR="00B20F15" w:rsidRPr="0059294B" w:rsidRDefault="00B20F15" w:rsidP="00B20F15">
      <w:pPr>
        <w:autoSpaceDE w:val="0"/>
        <w:autoSpaceDN w:val="0"/>
        <w:bidi w:val="0"/>
        <w:adjustRightInd w:val="0"/>
        <w:jc w:val="center"/>
        <w:rPr>
          <w:rFonts w:ascii="Microsoft Sans Serif" w:hAnsi="Microsoft Sans Serif" w:cs="Microsoft Sans Serif"/>
          <w:color w:val="000000"/>
          <w:sz w:val="20"/>
          <w:szCs w:val="20"/>
          <w:u w:val="single"/>
        </w:rPr>
      </w:pPr>
    </w:p>
    <w:p w:rsidR="001A43FB" w:rsidRPr="0059294B" w:rsidRDefault="00B20F15" w:rsidP="00AD1ACE">
      <w:pPr>
        <w:autoSpaceDE w:val="0"/>
        <w:autoSpaceDN w:val="0"/>
        <w:bidi w:val="0"/>
        <w:adjustRightInd w:val="0"/>
        <w:jc w:val="both"/>
        <w:rPr>
          <w:rFonts w:ascii="Microsoft Sans Serif" w:hAnsi="Microsoft Sans Serif" w:cs="Microsoft Sans Serif"/>
          <w:color w:val="000000"/>
          <w:sz w:val="20"/>
          <w:szCs w:val="20"/>
        </w:rPr>
      </w:pPr>
      <w:r w:rsidRPr="0059294B">
        <w:rPr>
          <w:rFonts w:ascii="Microsoft Sans Serif" w:hAnsi="Microsoft Sans Serif" w:cs="Microsoft Sans Serif"/>
          <w:b/>
          <w:bCs/>
          <w:color w:val="000000"/>
          <w:sz w:val="20"/>
          <w:szCs w:val="20"/>
        </w:rPr>
        <w:t>THIS AGREEMENT</w:t>
      </w:r>
      <w:r w:rsidRPr="0059294B">
        <w:rPr>
          <w:rFonts w:ascii="Microsoft Sans Serif" w:hAnsi="Microsoft Sans Serif" w:cs="Microsoft Sans Serif"/>
          <w:color w:val="000000"/>
          <w:sz w:val="20"/>
          <w:szCs w:val="20"/>
        </w:rPr>
        <w:t xml:space="preserve"> made this </w:t>
      </w:r>
      <w:r w:rsidR="00AD1ACE" w:rsidRPr="0059294B">
        <w:rPr>
          <w:rFonts w:ascii="Microsoft Sans Serif" w:hAnsi="Microsoft Sans Serif" w:cs="Microsoft Sans Serif"/>
          <w:color w:val="000000"/>
          <w:sz w:val="20"/>
          <w:szCs w:val="20"/>
        </w:rPr>
        <w:t xml:space="preserve">             </w:t>
      </w:r>
      <w:r w:rsidR="008D6B5B" w:rsidRPr="0059294B">
        <w:rPr>
          <w:rFonts w:ascii="Microsoft Sans Serif" w:hAnsi="Microsoft Sans Serif" w:cs="Microsoft Sans Serif"/>
          <w:color w:val="000000"/>
          <w:sz w:val="20"/>
          <w:szCs w:val="20"/>
        </w:rPr>
        <w:t xml:space="preserve">       </w:t>
      </w:r>
      <w:r w:rsidR="00AD1ACE" w:rsidRPr="0059294B">
        <w:rPr>
          <w:rFonts w:ascii="Microsoft Sans Serif" w:hAnsi="Microsoft Sans Serif" w:cs="Microsoft Sans Serif"/>
          <w:color w:val="000000"/>
          <w:sz w:val="20"/>
          <w:szCs w:val="20"/>
        </w:rPr>
        <w:t xml:space="preserve">      </w:t>
      </w:r>
      <w:r w:rsidR="001A43FB" w:rsidRPr="0059294B">
        <w:rPr>
          <w:rFonts w:ascii="Microsoft Sans Serif" w:hAnsi="Microsoft Sans Serif" w:cs="Microsoft Sans Serif"/>
          <w:color w:val="000000"/>
          <w:sz w:val="20"/>
          <w:szCs w:val="20"/>
        </w:rPr>
        <w:t xml:space="preserve">day of </w:t>
      </w:r>
      <w:r w:rsidR="008D6B5B" w:rsidRPr="0059294B">
        <w:rPr>
          <w:rFonts w:ascii="Microsoft Sans Serif" w:hAnsi="Microsoft Sans Serif" w:cs="Microsoft Sans Serif"/>
          <w:color w:val="000000"/>
          <w:sz w:val="20"/>
          <w:szCs w:val="20"/>
        </w:rPr>
        <w:t xml:space="preserve">                                     </w:t>
      </w:r>
      <w:r w:rsidR="001B6F7D" w:rsidRPr="0059294B">
        <w:rPr>
          <w:rFonts w:ascii="Microsoft Sans Serif" w:hAnsi="Microsoft Sans Serif" w:cs="Microsoft Sans Serif"/>
          <w:color w:val="000000"/>
          <w:sz w:val="20"/>
          <w:szCs w:val="20"/>
        </w:rPr>
        <w:t>20[    ]</w:t>
      </w:r>
      <w:r w:rsidR="00B51993" w:rsidRPr="0059294B">
        <w:rPr>
          <w:rFonts w:ascii="Microsoft Sans Serif" w:hAnsi="Microsoft Sans Serif" w:cs="Microsoft Sans Serif"/>
          <w:color w:val="000000"/>
          <w:sz w:val="20"/>
          <w:szCs w:val="20"/>
        </w:rPr>
        <w:t>.</w:t>
      </w:r>
    </w:p>
    <w:p w:rsidR="00B20F15" w:rsidRPr="0059294B" w:rsidRDefault="009E2EF6" w:rsidP="001A43FB">
      <w:pPr>
        <w:autoSpaceDE w:val="0"/>
        <w:autoSpaceDN w:val="0"/>
        <w:bidi w:val="0"/>
        <w:adjustRightInd w:val="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 xml:space="preserve"> </w:t>
      </w:r>
    </w:p>
    <w:p w:rsidR="00B20F15" w:rsidRPr="0059294B" w:rsidRDefault="00B20F15" w:rsidP="00B20F15">
      <w:pPr>
        <w:autoSpaceDE w:val="0"/>
        <w:autoSpaceDN w:val="0"/>
        <w:bidi w:val="0"/>
        <w:adjustRightInd w:val="0"/>
        <w:jc w:val="both"/>
        <w:rPr>
          <w:rFonts w:ascii="Microsoft Sans Serif" w:hAnsi="Microsoft Sans Serif" w:cs="Microsoft Sans Serif"/>
          <w:color w:val="000000"/>
          <w:sz w:val="20"/>
          <w:szCs w:val="20"/>
        </w:rPr>
      </w:pPr>
      <w:r w:rsidRPr="0059294B">
        <w:rPr>
          <w:rFonts w:ascii="Microsoft Sans Serif" w:hAnsi="Microsoft Sans Serif" w:cs="Microsoft Sans Serif"/>
          <w:b/>
          <w:bCs/>
          <w:color w:val="000000"/>
          <w:sz w:val="20"/>
          <w:szCs w:val="20"/>
        </w:rPr>
        <w:t>BETWEEN</w:t>
      </w:r>
      <w:r w:rsidRPr="0059294B">
        <w:rPr>
          <w:rFonts w:ascii="Microsoft Sans Serif" w:hAnsi="Microsoft Sans Serif" w:cs="Microsoft Sans Serif"/>
          <w:color w:val="000000"/>
          <w:sz w:val="20"/>
          <w:szCs w:val="20"/>
        </w:rPr>
        <w:t>:</w:t>
      </w:r>
    </w:p>
    <w:p w:rsidR="00B20F15" w:rsidRPr="0059294B" w:rsidRDefault="00B20F15" w:rsidP="00B20F15">
      <w:pPr>
        <w:autoSpaceDE w:val="0"/>
        <w:autoSpaceDN w:val="0"/>
        <w:bidi w:val="0"/>
        <w:adjustRightInd w:val="0"/>
        <w:jc w:val="both"/>
        <w:rPr>
          <w:rFonts w:ascii="Microsoft Sans Serif" w:hAnsi="Microsoft Sans Serif" w:cs="Microsoft Sans Serif"/>
          <w:color w:val="000000"/>
          <w:sz w:val="20"/>
          <w:szCs w:val="20"/>
        </w:rPr>
      </w:pPr>
    </w:p>
    <w:p w:rsidR="00796A1C" w:rsidRPr="0059294B" w:rsidRDefault="00796A1C" w:rsidP="00796A1C">
      <w:pPr>
        <w:numPr>
          <w:ilvl w:val="0"/>
          <w:numId w:val="15"/>
        </w:numPr>
        <w:bidi w:val="0"/>
        <w:ind w:left="426" w:hanging="426"/>
        <w:jc w:val="both"/>
        <w:rPr>
          <w:rFonts w:ascii="Microsoft Sans Serif" w:hAnsi="Microsoft Sans Serif" w:cs="Microsoft Sans Serif"/>
          <w:sz w:val="20"/>
          <w:szCs w:val="20"/>
          <w:lang w:val="en-GB" w:eastAsia="es-ES"/>
        </w:rPr>
      </w:pPr>
      <w:r w:rsidRPr="0059294B">
        <w:rPr>
          <w:rFonts w:ascii="Microsoft Sans Serif" w:hAnsi="Microsoft Sans Serif" w:cs="Microsoft Sans Serif"/>
          <w:sz w:val="20"/>
          <w:szCs w:val="20"/>
          <w:lang w:val="en-GB" w:eastAsia="es-ES"/>
        </w:rPr>
        <w:t>_____, (hereinafter referred to as “</w:t>
      </w:r>
      <w:r w:rsidRPr="0059294B">
        <w:rPr>
          <w:rFonts w:ascii="Microsoft Sans Serif" w:hAnsi="Microsoft Sans Serif" w:cs="Microsoft Sans Serif"/>
          <w:b/>
          <w:bCs/>
          <w:sz w:val="20"/>
          <w:szCs w:val="20"/>
          <w:lang w:val="en-GB" w:eastAsia="es-ES"/>
        </w:rPr>
        <w:t>Advisor</w:t>
      </w:r>
      <w:r w:rsidRPr="0059294B">
        <w:rPr>
          <w:rFonts w:ascii="Microsoft Sans Serif" w:hAnsi="Microsoft Sans Serif" w:cs="Microsoft Sans Serif"/>
          <w:sz w:val="20"/>
          <w:szCs w:val="20"/>
          <w:lang w:val="en-GB" w:eastAsia="es-ES"/>
        </w:rPr>
        <w:t>”), a _____ company with tax no. _____ and registered office in _____ duly represented herein by _____;  and</w:t>
      </w:r>
    </w:p>
    <w:p w:rsidR="00796A1C" w:rsidRPr="0059294B" w:rsidRDefault="00796A1C" w:rsidP="00796A1C">
      <w:pPr>
        <w:bidi w:val="0"/>
        <w:jc w:val="both"/>
        <w:rPr>
          <w:rFonts w:ascii="Microsoft Sans Serif" w:hAnsi="Microsoft Sans Serif" w:cs="Microsoft Sans Serif"/>
          <w:b/>
          <w:sz w:val="20"/>
          <w:szCs w:val="20"/>
          <w:lang w:val="en-GB" w:eastAsia="es-ES"/>
        </w:rPr>
      </w:pPr>
    </w:p>
    <w:p w:rsidR="00796A1C" w:rsidRPr="0059294B" w:rsidRDefault="00796A1C" w:rsidP="00796A1C">
      <w:pPr>
        <w:bidi w:val="0"/>
        <w:jc w:val="both"/>
        <w:rPr>
          <w:rFonts w:ascii="Microsoft Sans Serif" w:hAnsi="Microsoft Sans Serif" w:cs="Microsoft Sans Serif"/>
          <w:b/>
          <w:sz w:val="20"/>
          <w:szCs w:val="20"/>
          <w:lang w:val="en-GB" w:eastAsia="es-ES"/>
        </w:rPr>
      </w:pPr>
    </w:p>
    <w:p w:rsidR="00796A1C" w:rsidRPr="0059294B" w:rsidRDefault="00796A1C" w:rsidP="00796A1C">
      <w:pPr>
        <w:numPr>
          <w:ilvl w:val="0"/>
          <w:numId w:val="15"/>
        </w:numPr>
        <w:bidi w:val="0"/>
        <w:ind w:left="426" w:hanging="426"/>
        <w:jc w:val="both"/>
        <w:rPr>
          <w:rFonts w:ascii="Microsoft Sans Serif" w:hAnsi="Microsoft Sans Serif" w:cs="Microsoft Sans Serif"/>
          <w:sz w:val="20"/>
          <w:szCs w:val="20"/>
          <w:lang w:val="en-GB" w:eastAsia="es-ES"/>
        </w:rPr>
      </w:pPr>
      <w:r w:rsidRPr="0059294B">
        <w:rPr>
          <w:rFonts w:ascii="Microsoft Sans Serif" w:hAnsi="Microsoft Sans Serif" w:cs="Microsoft Sans Serif"/>
          <w:sz w:val="20"/>
          <w:szCs w:val="20"/>
          <w:lang w:val="en-GB" w:eastAsia="es-ES"/>
        </w:rPr>
        <w:t>_____, (hereinafter referred to as “</w:t>
      </w:r>
      <w:r w:rsidRPr="0059294B">
        <w:rPr>
          <w:rFonts w:ascii="Microsoft Sans Serif" w:hAnsi="Microsoft Sans Serif" w:cs="Microsoft Sans Serif"/>
          <w:b/>
          <w:bCs/>
          <w:sz w:val="20"/>
          <w:szCs w:val="20"/>
          <w:lang w:val="en-GB" w:eastAsia="es-ES"/>
        </w:rPr>
        <w:t>Customer</w:t>
      </w:r>
      <w:r w:rsidRPr="0059294B">
        <w:rPr>
          <w:rFonts w:ascii="Microsoft Sans Serif" w:hAnsi="Microsoft Sans Serif" w:cs="Microsoft Sans Serif"/>
          <w:sz w:val="20"/>
          <w:szCs w:val="20"/>
          <w:lang w:val="en-GB" w:eastAsia="es-ES"/>
        </w:rPr>
        <w:t>”), a _____ company with tax no. _____ and registered office in _____ duly represented herein by _____</w:t>
      </w:r>
    </w:p>
    <w:p w:rsidR="00796A1C" w:rsidRPr="0059294B" w:rsidRDefault="00796A1C" w:rsidP="00796A1C">
      <w:pPr>
        <w:bidi w:val="0"/>
        <w:ind w:left="426"/>
        <w:jc w:val="both"/>
        <w:rPr>
          <w:rFonts w:ascii="Microsoft Sans Serif" w:hAnsi="Microsoft Sans Serif" w:cs="Microsoft Sans Serif"/>
          <w:sz w:val="20"/>
          <w:szCs w:val="20"/>
          <w:lang w:val="en-GB" w:eastAsia="es-ES"/>
        </w:rPr>
      </w:pPr>
    </w:p>
    <w:p w:rsidR="00796A1C" w:rsidRPr="0059294B" w:rsidRDefault="00796A1C" w:rsidP="00796A1C">
      <w:pPr>
        <w:bidi w:val="0"/>
        <w:ind w:left="426"/>
        <w:jc w:val="both"/>
        <w:rPr>
          <w:rFonts w:ascii="Microsoft Sans Serif" w:hAnsi="Microsoft Sans Serif" w:cs="Microsoft Sans Serif"/>
          <w:sz w:val="20"/>
          <w:szCs w:val="20"/>
          <w:lang w:val="en-GB" w:eastAsia="es-ES"/>
        </w:rPr>
      </w:pPr>
      <w:r w:rsidRPr="0059294B">
        <w:rPr>
          <w:rFonts w:ascii="Microsoft Sans Serif" w:hAnsi="Microsoft Sans Serif" w:cs="Microsoft Sans Serif"/>
          <w:sz w:val="20"/>
          <w:szCs w:val="20"/>
          <w:lang w:val="en-GB" w:eastAsia="es-ES"/>
        </w:rPr>
        <w:t xml:space="preserve">(Advisor and Customer </w:t>
      </w:r>
      <w:proofErr w:type="gramStart"/>
      <w:r w:rsidRPr="0059294B">
        <w:rPr>
          <w:rFonts w:ascii="Microsoft Sans Serif" w:hAnsi="Microsoft Sans Serif" w:cs="Microsoft Sans Serif"/>
          <w:sz w:val="20"/>
          <w:szCs w:val="20"/>
          <w:lang w:val="en-GB" w:eastAsia="es-ES"/>
        </w:rPr>
        <w:t>are hereinafter collectively referred</w:t>
      </w:r>
      <w:proofErr w:type="gramEnd"/>
      <w:r w:rsidRPr="0059294B">
        <w:rPr>
          <w:rFonts w:ascii="Microsoft Sans Serif" w:hAnsi="Microsoft Sans Serif" w:cs="Microsoft Sans Serif"/>
          <w:sz w:val="20"/>
          <w:szCs w:val="20"/>
          <w:lang w:val="en-GB" w:eastAsia="es-ES"/>
        </w:rPr>
        <w:t xml:space="preserve"> to as the “</w:t>
      </w:r>
      <w:r w:rsidRPr="0059294B">
        <w:rPr>
          <w:rFonts w:ascii="Microsoft Sans Serif" w:hAnsi="Microsoft Sans Serif" w:cs="Microsoft Sans Serif"/>
          <w:b/>
          <w:bCs/>
          <w:sz w:val="20"/>
          <w:szCs w:val="20"/>
          <w:lang w:val="en-GB" w:eastAsia="es-ES"/>
        </w:rPr>
        <w:t>Parties</w:t>
      </w:r>
      <w:r w:rsidRPr="0059294B">
        <w:rPr>
          <w:rFonts w:ascii="Microsoft Sans Serif" w:hAnsi="Microsoft Sans Serif" w:cs="Microsoft Sans Serif"/>
          <w:sz w:val="20"/>
          <w:szCs w:val="20"/>
          <w:lang w:val="en-GB" w:eastAsia="es-ES"/>
        </w:rPr>
        <w:t>” and individually as a “</w:t>
      </w:r>
      <w:r w:rsidRPr="0059294B">
        <w:rPr>
          <w:rFonts w:ascii="Microsoft Sans Serif" w:hAnsi="Microsoft Sans Serif" w:cs="Microsoft Sans Serif"/>
          <w:b/>
          <w:bCs/>
          <w:sz w:val="20"/>
          <w:szCs w:val="20"/>
          <w:lang w:val="en-GB" w:eastAsia="es-ES"/>
        </w:rPr>
        <w:t>Party</w:t>
      </w:r>
      <w:r w:rsidRPr="0059294B">
        <w:rPr>
          <w:rFonts w:ascii="Microsoft Sans Serif" w:hAnsi="Microsoft Sans Serif" w:cs="Microsoft Sans Serif"/>
          <w:sz w:val="20"/>
          <w:szCs w:val="20"/>
          <w:lang w:val="en-GB" w:eastAsia="es-ES"/>
        </w:rPr>
        <w:t>”)</w:t>
      </w:r>
    </w:p>
    <w:p w:rsidR="00B20F15" w:rsidRPr="0059294B" w:rsidRDefault="00B20F15" w:rsidP="00796A1C">
      <w:pPr>
        <w:autoSpaceDE w:val="0"/>
        <w:autoSpaceDN w:val="0"/>
        <w:bidi w:val="0"/>
        <w:adjustRightInd w:val="0"/>
        <w:ind w:left="720" w:hanging="720"/>
        <w:jc w:val="both"/>
        <w:rPr>
          <w:rFonts w:ascii="Microsoft Sans Serif" w:hAnsi="Microsoft Sans Serif" w:cs="Microsoft Sans Serif"/>
          <w:color w:val="000000"/>
          <w:sz w:val="20"/>
          <w:szCs w:val="20"/>
        </w:rPr>
      </w:pPr>
    </w:p>
    <w:p w:rsidR="00B20F15" w:rsidRPr="0059294B" w:rsidRDefault="00B20F15" w:rsidP="00B20F15">
      <w:pPr>
        <w:autoSpaceDE w:val="0"/>
        <w:autoSpaceDN w:val="0"/>
        <w:bidi w:val="0"/>
        <w:adjustRightInd w:val="0"/>
        <w:jc w:val="both"/>
        <w:rPr>
          <w:rFonts w:ascii="Microsoft Sans Serif" w:hAnsi="Microsoft Sans Serif" w:cs="Microsoft Sans Serif"/>
          <w:b/>
          <w:bCs/>
          <w:color w:val="000000"/>
          <w:sz w:val="20"/>
          <w:szCs w:val="20"/>
        </w:rPr>
      </w:pPr>
      <w:r w:rsidRPr="0059294B">
        <w:rPr>
          <w:rFonts w:ascii="Microsoft Sans Serif" w:hAnsi="Microsoft Sans Serif" w:cs="Microsoft Sans Serif"/>
          <w:b/>
          <w:bCs/>
          <w:color w:val="000000"/>
          <w:sz w:val="20"/>
          <w:szCs w:val="20"/>
        </w:rPr>
        <w:t>WHEREAS:</w:t>
      </w:r>
    </w:p>
    <w:p w:rsidR="00B20F15" w:rsidRPr="0059294B" w:rsidRDefault="00B20F15" w:rsidP="00B20F15">
      <w:pPr>
        <w:autoSpaceDE w:val="0"/>
        <w:autoSpaceDN w:val="0"/>
        <w:bidi w:val="0"/>
        <w:adjustRightInd w:val="0"/>
        <w:jc w:val="both"/>
        <w:rPr>
          <w:rFonts w:ascii="Microsoft Sans Serif" w:hAnsi="Microsoft Sans Serif" w:cs="Microsoft Sans Serif"/>
          <w:b/>
          <w:bCs/>
          <w:color w:val="000000"/>
          <w:sz w:val="20"/>
          <w:szCs w:val="20"/>
        </w:rPr>
      </w:pPr>
    </w:p>
    <w:p w:rsidR="00B20F15" w:rsidRPr="0059294B" w:rsidRDefault="00141F6F" w:rsidP="00AE7BC9">
      <w:pPr>
        <w:autoSpaceDE w:val="0"/>
        <w:autoSpaceDN w:val="0"/>
        <w:bidi w:val="0"/>
        <w:adjustRightInd w:val="0"/>
        <w:ind w:left="720" w:hanging="72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A.</w:t>
      </w:r>
      <w:r w:rsidRPr="0059294B">
        <w:rPr>
          <w:rFonts w:ascii="Microsoft Sans Serif" w:hAnsi="Microsoft Sans Serif" w:cs="Microsoft Sans Serif"/>
          <w:color w:val="000000"/>
          <w:sz w:val="20"/>
          <w:szCs w:val="20"/>
        </w:rPr>
        <w:tab/>
      </w:r>
      <w:bookmarkStart w:id="5" w:name="OLE_LINK4"/>
      <w:r w:rsidR="00796A1C" w:rsidRPr="0059294B">
        <w:rPr>
          <w:rFonts w:ascii="Microsoft Sans Serif" w:hAnsi="Microsoft Sans Serif" w:cs="Microsoft Sans Serif"/>
          <w:color w:val="000000"/>
          <w:sz w:val="20"/>
          <w:szCs w:val="20"/>
        </w:rPr>
        <w:t>Customer</w:t>
      </w:r>
      <w:r w:rsidRPr="0059294B">
        <w:rPr>
          <w:rFonts w:ascii="Microsoft Sans Serif" w:hAnsi="Microsoft Sans Serif" w:cs="Microsoft Sans Serif"/>
          <w:color w:val="000000"/>
          <w:sz w:val="20"/>
          <w:szCs w:val="20"/>
        </w:rPr>
        <w:t xml:space="preserve"> </w:t>
      </w:r>
      <w:bookmarkEnd w:id="5"/>
      <w:r w:rsidR="00B20F15" w:rsidRPr="0059294B">
        <w:rPr>
          <w:rFonts w:ascii="Microsoft Sans Serif" w:hAnsi="Microsoft Sans Serif" w:cs="Microsoft Sans Serif"/>
          <w:color w:val="000000"/>
          <w:sz w:val="20"/>
          <w:szCs w:val="20"/>
        </w:rPr>
        <w:t>wish</w:t>
      </w:r>
      <w:r w:rsidR="0093195D" w:rsidRPr="0059294B">
        <w:rPr>
          <w:rFonts w:ascii="Microsoft Sans Serif" w:hAnsi="Microsoft Sans Serif" w:cs="Microsoft Sans Serif"/>
          <w:color w:val="000000"/>
          <w:sz w:val="20"/>
          <w:szCs w:val="20"/>
        </w:rPr>
        <w:t xml:space="preserve">es to benefit from various </w:t>
      </w:r>
      <w:r w:rsidR="00796A1C" w:rsidRPr="0059294B">
        <w:rPr>
          <w:rFonts w:ascii="Microsoft Sans Serif" w:hAnsi="Microsoft Sans Serif" w:cs="Microsoft Sans Serif"/>
          <w:color w:val="000000"/>
          <w:sz w:val="20"/>
          <w:szCs w:val="20"/>
        </w:rPr>
        <w:t xml:space="preserve">advisory </w:t>
      </w:r>
      <w:r w:rsidR="0093195D" w:rsidRPr="0059294B">
        <w:rPr>
          <w:rFonts w:ascii="Microsoft Sans Serif" w:hAnsi="Microsoft Sans Serif" w:cs="Microsoft Sans Serif"/>
          <w:color w:val="000000"/>
          <w:sz w:val="20"/>
          <w:szCs w:val="20"/>
        </w:rPr>
        <w:t xml:space="preserve">services and assistance from </w:t>
      </w:r>
      <w:r w:rsidR="00796A1C" w:rsidRPr="0059294B">
        <w:rPr>
          <w:rFonts w:ascii="Microsoft Sans Serif" w:hAnsi="Microsoft Sans Serif" w:cs="Microsoft Sans Serif"/>
          <w:color w:val="000000"/>
          <w:sz w:val="20"/>
          <w:szCs w:val="20"/>
        </w:rPr>
        <w:t>Advisor</w:t>
      </w:r>
      <w:r w:rsidR="0093195D" w:rsidRPr="0059294B">
        <w:rPr>
          <w:rFonts w:ascii="Microsoft Sans Serif" w:hAnsi="Microsoft Sans Serif" w:cs="Microsoft Sans Serif"/>
          <w:color w:val="000000"/>
          <w:sz w:val="20"/>
          <w:szCs w:val="20"/>
        </w:rPr>
        <w:t xml:space="preserve"> to </w:t>
      </w:r>
      <w:proofErr w:type="gramStart"/>
      <w:r w:rsidR="0093195D" w:rsidRPr="0059294B">
        <w:rPr>
          <w:rFonts w:ascii="Microsoft Sans Serif" w:hAnsi="Microsoft Sans Serif" w:cs="Microsoft Sans Serif"/>
          <w:color w:val="000000"/>
          <w:sz w:val="20"/>
          <w:szCs w:val="20"/>
        </w:rPr>
        <w:t>be provided</w:t>
      </w:r>
      <w:proofErr w:type="gramEnd"/>
      <w:r w:rsidR="0093195D" w:rsidRPr="0059294B">
        <w:rPr>
          <w:rFonts w:ascii="Microsoft Sans Serif" w:hAnsi="Microsoft Sans Serif" w:cs="Microsoft Sans Serif"/>
          <w:color w:val="000000"/>
          <w:sz w:val="20"/>
          <w:szCs w:val="20"/>
        </w:rPr>
        <w:t xml:space="preserve"> by </w:t>
      </w:r>
      <w:r w:rsidR="001A43FB" w:rsidRPr="0059294B">
        <w:rPr>
          <w:rFonts w:ascii="Microsoft Sans Serif" w:hAnsi="Microsoft Sans Serif" w:cs="Microsoft Sans Serif"/>
          <w:color w:val="000000"/>
          <w:sz w:val="20"/>
          <w:szCs w:val="20"/>
        </w:rPr>
        <w:t>suitable personnel</w:t>
      </w:r>
      <w:r w:rsidR="002C1E11" w:rsidRPr="0059294B">
        <w:rPr>
          <w:rFonts w:ascii="Microsoft Sans Serif" w:hAnsi="Microsoft Sans Serif" w:cs="Microsoft Sans Serif"/>
          <w:color w:val="000000"/>
          <w:sz w:val="20"/>
          <w:szCs w:val="20"/>
        </w:rPr>
        <w:t xml:space="preserve"> </w:t>
      </w:r>
      <w:r w:rsidR="00B20F15" w:rsidRPr="0059294B">
        <w:rPr>
          <w:rFonts w:ascii="Microsoft Sans Serif" w:hAnsi="Microsoft Sans Serif" w:cs="Microsoft Sans Serif"/>
          <w:color w:val="000000"/>
          <w:sz w:val="20"/>
          <w:szCs w:val="20"/>
        </w:rPr>
        <w:t>in accordance with the terms and cond</w:t>
      </w:r>
      <w:r w:rsidR="00DE5CBC" w:rsidRPr="0059294B">
        <w:rPr>
          <w:rFonts w:ascii="Microsoft Sans Serif" w:hAnsi="Microsoft Sans Serif" w:cs="Microsoft Sans Serif"/>
          <w:color w:val="000000"/>
          <w:sz w:val="20"/>
          <w:szCs w:val="20"/>
        </w:rPr>
        <w:t>itions bel</w:t>
      </w:r>
      <w:r w:rsidR="00B20F15" w:rsidRPr="0059294B">
        <w:rPr>
          <w:rFonts w:ascii="Microsoft Sans Serif" w:hAnsi="Microsoft Sans Serif" w:cs="Microsoft Sans Serif"/>
          <w:color w:val="000000"/>
          <w:sz w:val="20"/>
          <w:szCs w:val="20"/>
        </w:rPr>
        <w:t>ow.</w:t>
      </w:r>
    </w:p>
    <w:p w:rsidR="00B20F15" w:rsidRPr="0059294B" w:rsidRDefault="00B20F15" w:rsidP="00B20F15">
      <w:pPr>
        <w:autoSpaceDE w:val="0"/>
        <w:autoSpaceDN w:val="0"/>
        <w:bidi w:val="0"/>
        <w:adjustRightInd w:val="0"/>
        <w:jc w:val="both"/>
        <w:rPr>
          <w:rFonts w:ascii="Microsoft Sans Serif" w:hAnsi="Microsoft Sans Serif" w:cs="Microsoft Sans Serif"/>
          <w:color w:val="000000"/>
          <w:sz w:val="20"/>
          <w:szCs w:val="20"/>
        </w:rPr>
      </w:pPr>
    </w:p>
    <w:p w:rsidR="00B20F15" w:rsidRPr="0059294B" w:rsidRDefault="00141F6F" w:rsidP="00AE7BC9">
      <w:pPr>
        <w:autoSpaceDE w:val="0"/>
        <w:autoSpaceDN w:val="0"/>
        <w:bidi w:val="0"/>
        <w:adjustRightInd w:val="0"/>
        <w:ind w:left="720" w:hanging="72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B.</w:t>
      </w:r>
      <w:r w:rsidRPr="0059294B">
        <w:rPr>
          <w:rFonts w:ascii="Microsoft Sans Serif" w:hAnsi="Microsoft Sans Serif" w:cs="Microsoft Sans Serif"/>
          <w:color w:val="000000"/>
          <w:sz w:val="20"/>
          <w:szCs w:val="20"/>
        </w:rPr>
        <w:tab/>
      </w:r>
      <w:r w:rsidR="00796A1C" w:rsidRPr="0059294B">
        <w:rPr>
          <w:rFonts w:ascii="Microsoft Sans Serif" w:hAnsi="Microsoft Sans Serif" w:cs="Microsoft Sans Serif"/>
          <w:color w:val="000000"/>
          <w:sz w:val="20"/>
          <w:szCs w:val="20"/>
        </w:rPr>
        <w:t>Advisor</w:t>
      </w:r>
      <w:r w:rsidRPr="0059294B">
        <w:rPr>
          <w:rFonts w:ascii="Microsoft Sans Serif" w:hAnsi="Microsoft Sans Serif" w:cs="Microsoft Sans Serif"/>
          <w:color w:val="000000"/>
          <w:sz w:val="20"/>
          <w:szCs w:val="20"/>
        </w:rPr>
        <w:t xml:space="preserve"> </w:t>
      </w:r>
      <w:r w:rsidR="0093195D" w:rsidRPr="0059294B">
        <w:rPr>
          <w:rFonts w:ascii="Microsoft Sans Serif" w:hAnsi="Microsoft Sans Serif" w:cs="Microsoft Sans Serif"/>
          <w:color w:val="000000"/>
          <w:sz w:val="20"/>
          <w:szCs w:val="20"/>
        </w:rPr>
        <w:t xml:space="preserve">has the structure and means to provide a certain number of </w:t>
      </w:r>
      <w:r w:rsidR="00796A1C" w:rsidRPr="0059294B">
        <w:rPr>
          <w:rFonts w:ascii="Microsoft Sans Serif" w:hAnsi="Microsoft Sans Serif" w:cs="Microsoft Sans Serif"/>
          <w:color w:val="000000"/>
          <w:sz w:val="20"/>
          <w:szCs w:val="20"/>
        </w:rPr>
        <w:t xml:space="preserve">advisory </w:t>
      </w:r>
      <w:r w:rsidR="0093195D" w:rsidRPr="0059294B">
        <w:rPr>
          <w:rFonts w:ascii="Microsoft Sans Serif" w:hAnsi="Microsoft Sans Serif" w:cs="Microsoft Sans Serif"/>
          <w:color w:val="000000"/>
          <w:sz w:val="20"/>
          <w:szCs w:val="20"/>
        </w:rPr>
        <w:t xml:space="preserve">services to </w:t>
      </w:r>
      <w:r w:rsidR="00796A1C" w:rsidRPr="0059294B">
        <w:rPr>
          <w:rFonts w:ascii="Microsoft Sans Serif" w:hAnsi="Microsoft Sans Serif" w:cs="Microsoft Sans Serif"/>
          <w:color w:val="000000"/>
          <w:sz w:val="20"/>
          <w:szCs w:val="20"/>
        </w:rPr>
        <w:t>Customer</w:t>
      </w:r>
      <w:r w:rsidR="0093195D" w:rsidRPr="0059294B">
        <w:rPr>
          <w:rFonts w:ascii="Microsoft Sans Serif" w:hAnsi="Microsoft Sans Serif" w:cs="Microsoft Sans Serif"/>
          <w:color w:val="000000"/>
          <w:sz w:val="20"/>
          <w:szCs w:val="20"/>
        </w:rPr>
        <w:t xml:space="preserve"> and </w:t>
      </w:r>
      <w:r w:rsidR="00B20F15" w:rsidRPr="0059294B">
        <w:rPr>
          <w:rFonts w:ascii="Microsoft Sans Serif" w:hAnsi="Microsoft Sans Serif" w:cs="Microsoft Sans Serif"/>
          <w:color w:val="000000"/>
          <w:sz w:val="20"/>
          <w:szCs w:val="20"/>
        </w:rPr>
        <w:t xml:space="preserve">is willing to </w:t>
      </w:r>
      <w:r w:rsidR="001A43FB" w:rsidRPr="0059294B">
        <w:rPr>
          <w:rFonts w:ascii="Microsoft Sans Serif" w:hAnsi="Microsoft Sans Serif" w:cs="Microsoft Sans Serif"/>
          <w:color w:val="000000"/>
          <w:sz w:val="20"/>
          <w:szCs w:val="20"/>
        </w:rPr>
        <w:t xml:space="preserve">make </w:t>
      </w:r>
      <w:r w:rsidR="0093195D" w:rsidRPr="0059294B">
        <w:rPr>
          <w:rFonts w:ascii="Microsoft Sans Serif" w:hAnsi="Microsoft Sans Serif" w:cs="Microsoft Sans Serif"/>
          <w:color w:val="000000"/>
          <w:sz w:val="20"/>
          <w:szCs w:val="20"/>
        </w:rPr>
        <w:t xml:space="preserve">appropriate </w:t>
      </w:r>
      <w:r w:rsidR="001A43FB" w:rsidRPr="0059294B">
        <w:rPr>
          <w:rFonts w:ascii="Microsoft Sans Serif" w:hAnsi="Microsoft Sans Serif" w:cs="Microsoft Sans Serif"/>
          <w:color w:val="000000"/>
          <w:sz w:val="20"/>
          <w:szCs w:val="20"/>
        </w:rPr>
        <w:t>personnel available to perform such services</w:t>
      </w:r>
      <w:r w:rsidR="00B20F15" w:rsidRPr="0059294B">
        <w:rPr>
          <w:rFonts w:ascii="Microsoft Sans Serif" w:hAnsi="Microsoft Sans Serif" w:cs="Microsoft Sans Serif"/>
          <w:color w:val="000000"/>
          <w:sz w:val="20"/>
          <w:szCs w:val="20"/>
        </w:rPr>
        <w:t xml:space="preserve"> for the benefit of</w:t>
      </w:r>
      <w:r w:rsidR="001A43FB" w:rsidRPr="0059294B">
        <w:rPr>
          <w:rFonts w:ascii="Microsoft Sans Serif" w:hAnsi="Microsoft Sans Serif" w:cs="Microsoft Sans Serif"/>
          <w:color w:val="000000"/>
          <w:sz w:val="20"/>
          <w:szCs w:val="20"/>
        </w:rPr>
        <w:t xml:space="preserve"> </w:t>
      </w:r>
      <w:r w:rsidR="00796A1C" w:rsidRPr="0059294B">
        <w:rPr>
          <w:rFonts w:ascii="Microsoft Sans Serif" w:hAnsi="Microsoft Sans Serif" w:cs="Microsoft Sans Serif"/>
          <w:color w:val="000000"/>
          <w:sz w:val="20"/>
          <w:szCs w:val="20"/>
        </w:rPr>
        <w:t>Customer</w:t>
      </w:r>
      <w:r w:rsidRPr="0059294B">
        <w:rPr>
          <w:rFonts w:ascii="Microsoft Sans Serif" w:hAnsi="Microsoft Sans Serif" w:cs="Microsoft Sans Serif"/>
          <w:color w:val="000000"/>
          <w:sz w:val="20"/>
          <w:szCs w:val="20"/>
        </w:rPr>
        <w:t xml:space="preserve"> </w:t>
      </w:r>
      <w:r w:rsidR="00B20F15" w:rsidRPr="0059294B">
        <w:rPr>
          <w:rFonts w:ascii="Microsoft Sans Serif" w:hAnsi="Microsoft Sans Serif" w:cs="Microsoft Sans Serif"/>
          <w:color w:val="000000"/>
          <w:sz w:val="20"/>
          <w:szCs w:val="20"/>
        </w:rPr>
        <w:t>in accordance with the terms and conditions herein.</w:t>
      </w:r>
    </w:p>
    <w:p w:rsidR="00B20F15" w:rsidRPr="0059294B" w:rsidRDefault="00B20F15" w:rsidP="00B20F15">
      <w:pPr>
        <w:autoSpaceDE w:val="0"/>
        <w:autoSpaceDN w:val="0"/>
        <w:bidi w:val="0"/>
        <w:adjustRightInd w:val="0"/>
        <w:jc w:val="both"/>
        <w:rPr>
          <w:rFonts w:ascii="Microsoft Sans Serif" w:hAnsi="Microsoft Sans Serif" w:cs="Microsoft Sans Serif"/>
          <w:color w:val="000000"/>
          <w:sz w:val="20"/>
          <w:szCs w:val="20"/>
        </w:rPr>
      </w:pPr>
    </w:p>
    <w:p w:rsidR="00B20F15" w:rsidRPr="0059294B" w:rsidRDefault="00B20F15" w:rsidP="00B20F15">
      <w:pPr>
        <w:autoSpaceDE w:val="0"/>
        <w:autoSpaceDN w:val="0"/>
        <w:bidi w:val="0"/>
        <w:adjustRightInd w:val="0"/>
        <w:jc w:val="both"/>
        <w:rPr>
          <w:rFonts w:ascii="Microsoft Sans Serif" w:hAnsi="Microsoft Sans Serif" w:cs="Microsoft Sans Serif"/>
          <w:color w:val="000000"/>
          <w:sz w:val="20"/>
          <w:szCs w:val="20"/>
        </w:rPr>
      </w:pPr>
      <w:r w:rsidRPr="0059294B">
        <w:rPr>
          <w:rFonts w:ascii="Microsoft Sans Serif" w:hAnsi="Microsoft Sans Serif" w:cs="Microsoft Sans Serif"/>
          <w:b/>
          <w:bCs/>
          <w:color w:val="000000"/>
          <w:sz w:val="20"/>
          <w:szCs w:val="20"/>
        </w:rPr>
        <w:t>NOW THEREFORE</w:t>
      </w:r>
      <w:r w:rsidRPr="0059294B">
        <w:rPr>
          <w:rFonts w:ascii="Microsoft Sans Serif" w:hAnsi="Microsoft Sans Serif" w:cs="Microsoft Sans Serif"/>
          <w:color w:val="000000"/>
          <w:sz w:val="20"/>
          <w:szCs w:val="20"/>
        </w:rPr>
        <w:t xml:space="preserve"> it </w:t>
      </w:r>
      <w:proofErr w:type="gramStart"/>
      <w:r w:rsidRPr="0059294B">
        <w:rPr>
          <w:rFonts w:ascii="Microsoft Sans Serif" w:hAnsi="Microsoft Sans Serif" w:cs="Microsoft Sans Serif"/>
          <w:color w:val="000000"/>
          <w:sz w:val="20"/>
          <w:szCs w:val="20"/>
        </w:rPr>
        <w:t>is agreed</w:t>
      </w:r>
      <w:proofErr w:type="gramEnd"/>
      <w:r w:rsidRPr="0059294B">
        <w:rPr>
          <w:rFonts w:ascii="Microsoft Sans Serif" w:hAnsi="Microsoft Sans Serif" w:cs="Microsoft Sans Serif"/>
          <w:color w:val="000000"/>
          <w:sz w:val="20"/>
          <w:szCs w:val="20"/>
        </w:rPr>
        <w:t xml:space="preserve"> by and between the Parties as follows:</w:t>
      </w:r>
    </w:p>
    <w:p w:rsidR="00B20F15" w:rsidRPr="0059294B" w:rsidRDefault="00B20F15" w:rsidP="00B20F15">
      <w:pPr>
        <w:autoSpaceDE w:val="0"/>
        <w:autoSpaceDN w:val="0"/>
        <w:bidi w:val="0"/>
        <w:adjustRightInd w:val="0"/>
        <w:jc w:val="both"/>
        <w:rPr>
          <w:rFonts w:ascii="Microsoft Sans Serif" w:hAnsi="Microsoft Sans Serif" w:cs="Microsoft Sans Serif"/>
          <w:color w:val="000000"/>
          <w:sz w:val="20"/>
          <w:szCs w:val="20"/>
        </w:rPr>
      </w:pPr>
    </w:p>
    <w:p w:rsidR="00B20F15" w:rsidRPr="0059294B" w:rsidRDefault="00B20F15" w:rsidP="00B20F15">
      <w:pPr>
        <w:autoSpaceDE w:val="0"/>
        <w:autoSpaceDN w:val="0"/>
        <w:bidi w:val="0"/>
        <w:adjustRightInd w:val="0"/>
        <w:jc w:val="both"/>
        <w:rPr>
          <w:rFonts w:ascii="Microsoft Sans Serif" w:hAnsi="Microsoft Sans Serif" w:cs="Microsoft Sans Serif"/>
          <w:b/>
          <w:bCs/>
          <w:color w:val="000000"/>
          <w:sz w:val="20"/>
          <w:szCs w:val="20"/>
        </w:rPr>
      </w:pPr>
      <w:r w:rsidRPr="0059294B">
        <w:rPr>
          <w:rFonts w:ascii="Microsoft Sans Serif" w:hAnsi="Microsoft Sans Serif" w:cs="Microsoft Sans Serif"/>
          <w:b/>
          <w:bCs/>
          <w:color w:val="000000"/>
          <w:sz w:val="20"/>
          <w:szCs w:val="20"/>
        </w:rPr>
        <w:t>1.</w:t>
      </w:r>
      <w:r w:rsidRPr="0059294B">
        <w:rPr>
          <w:rFonts w:ascii="Microsoft Sans Serif" w:hAnsi="Microsoft Sans Serif" w:cs="Microsoft Sans Serif"/>
          <w:b/>
          <w:bCs/>
          <w:color w:val="000000"/>
          <w:sz w:val="20"/>
          <w:szCs w:val="20"/>
        </w:rPr>
        <w:tab/>
      </w:r>
      <w:r w:rsidR="00796A1C" w:rsidRPr="0059294B">
        <w:rPr>
          <w:rFonts w:ascii="Microsoft Sans Serif" w:hAnsi="Microsoft Sans Serif" w:cs="Microsoft Sans Serif"/>
          <w:b/>
          <w:bCs/>
          <w:color w:val="000000"/>
          <w:sz w:val="20"/>
          <w:szCs w:val="20"/>
        </w:rPr>
        <w:t xml:space="preserve">ADVISORY </w:t>
      </w:r>
      <w:r w:rsidRPr="0059294B">
        <w:rPr>
          <w:rFonts w:ascii="Microsoft Sans Serif" w:hAnsi="Microsoft Sans Serif" w:cs="Microsoft Sans Serif"/>
          <w:b/>
          <w:bCs/>
          <w:color w:val="000000"/>
          <w:sz w:val="20"/>
          <w:szCs w:val="20"/>
        </w:rPr>
        <w:t xml:space="preserve">SERVICES </w:t>
      </w:r>
    </w:p>
    <w:p w:rsidR="00B20F15" w:rsidRPr="0059294B" w:rsidRDefault="00B20F15" w:rsidP="00B20F15">
      <w:pPr>
        <w:autoSpaceDE w:val="0"/>
        <w:autoSpaceDN w:val="0"/>
        <w:bidi w:val="0"/>
        <w:adjustRightInd w:val="0"/>
        <w:jc w:val="both"/>
        <w:rPr>
          <w:rFonts w:ascii="Microsoft Sans Serif" w:hAnsi="Microsoft Sans Serif" w:cs="Microsoft Sans Serif"/>
          <w:b/>
          <w:bCs/>
          <w:color w:val="000000"/>
          <w:sz w:val="20"/>
          <w:szCs w:val="20"/>
        </w:rPr>
      </w:pPr>
    </w:p>
    <w:p w:rsidR="001A43FB" w:rsidRPr="0059294B" w:rsidRDefault="00796A1C" w:rsidP="001A43FB">
      <w:pPr>
        <w:numPr>
          <w:ilvl w:val="1"/>
          <w:numId w:val="1"/>
        </w:numPr>
        <w:autoSpaceDE w:val="0"/>
        <w:autoSpaceDN w:val="0"/>
        <w:bidi w:val="0"/>
        <w:adjustRightInd w:val="0"/>
        <w:jc w:val="both"/>
        <w:rPr>
          <w:rFonts w:ascii="Microsoft Sans Serif" w:hAnsi="Microsoft Sans Serif" w:cs="Microsoft Sans Serif"/>
          <w:sz w:val="20"/>
          <w:szCs w:val="20"/>
        </w:rPr>
      </w:pPr>
      <w:r w:rsidRPr="0059294B">
        <w:rPr>
          <w:rFonts w:ascii="Microsoft Sans Serif" w:hAnsi="Microsoft Sans Serif" w:cs="Microsoft Sans Serif"/>
          <w:sz w:val="20"/>
          <w:szCs w:val="20"/>
        </w:rPr>
        <w:t>Advisor</w:t>
      </w:r>
      <w:r w:rsidR="0093195D" w:rsidRPr="0059294B">
        <w:rPr>
          <w:rFonts w:ascii="Microsoft Sans Serif" w:hAnsi="Microsoft Sans Serif" w:cs="Microsoft Sans Serif"/>
          <w:sz w:val="20"/>
          <w:szCs w:val="20"/>
        </w:rPr>
        <w:t xml:space="preserve"> hereby</w:t>
      </w:r>
      <w:r w:rsidR="001A43FB" w:rsidRPr="0059294B">
        <w:rPr>
          <w:rFonts w:ascii="Microsoft Sans Serif" w:hAnsi="Microsoft Sans Serif" w:cs="Microsoft Sans Serif"/>
          <w:sz w:val="20"/>
          <w:szCs w:val="20"/>
        </w:rPr>
        <w:t xml:space="preserve"> agrees to </w:t>
      </w:r>
      <w:r w:rsidR="0093195D" w:rsidRPr="0059294B">
        <w:rPr>
          <w:rFonts w:ascii="Microsoft Sans Serif" w:hAnsi="Microsoft Sans Serif" w:cs="Microsoft Sans Serif"/>
          <w:sz w:val="20"/>
          <w:szCs w:val="20"/>
        </w:rPr>
        <w:t xml:space="preserve">provide </w:t>
      </w:r>
      <w:r w:rsidR="001A43FB" w:rsidRPr="0059294B">
        <w:rPr>
          <w:rFonts w:ascii="Microsoft Sans Serif" w:hAnsi="Microsoft Sans Serif" w:cs="Microsoft Sans Serif"/>
          <w:sz w:val="20"/>
          <w:szCs w:val="20"/>
        </w:rPr>
        <w:t xml:space="preserve">to </w:t>
      </w:r>
      <w:r w:rsidRPr="0059294B">
        <w:rPr>
          <w:rFonts w:ascii="Microsoft Sans Serif" w:hAnsi="Microsoft Sans Serif" w:cs="Microsoft Sans Serif"/>
          <w:sz w:val="20"/>
          <w:szCs w:val="20"/>
        </w:rPr>
        <w:t>Customer</w:t>
      </w:r>
      <w:r w:rsidR="0093195D" w:rsidRPr="0059294B">
        <w:rPr>
          <w:rFonts w:ascii="Microsoft Sans Serif" w:hAnsi="Microsoft Sans Serif" w:cs="Microsoft Sans Serif"/>
          <w:sz w:val="20"/>
          <w:szCs w:val="20"/>
        </w:rPr>
        <w:t xml:space="preserve"> the following </w:t>
      </w:r>
      <w:r w:rsidRPr="0059294B">
        <w:rPr>
          <w:rFonts w:ascii="Microsoft Sans Serif" w:hAnsi="Microsoft Sans Serif" w:cs="Microsoft Sans Serif"/>
          <w:sz w:val="20"/>
          <w:szCs w:val="20"/>
        </w:rPr>
        <w:t>advisory services (collectively, the “</w:t>
      </w:r>
      <w:r w:rsidRPr="0059294B">
        <w:rPr>
          <w:rFonts w:ascii="Microsoft Sans Serif" w:hAnsi="Microsoft Sans Serif" w:cs="Microsoft Sans Serif"/>
          <w:b/>
          <w:bCs/>
          <w:sz w:val="20"/>
          <w:szCs w:val="20"/>
        </w:rPr>
        <w:t>Services</w:t>
      </w:r>
      <w:r w:rsidRPr="0059294B">
        <w:rPr>
          <w:rFonts w:ascii="Microsoft Sans Serif" w:hAnsi="Microsoft Sans Serif" w:cs="Microsoft Sans Serif"/>
          <w:sz w:val="20"/>
          <w:szCs w:val="20"/>
        </w:rPr>
        <w:t>”)</w:t>
      </w:r>
      <w:r w:rsidR="001A43FB" w:rsidRPr="0059294B">
        <w:rPr>
          <w:rFonts w:ascii="Microsoft Sans Serif" w:hAnsi="Microsoft Sans Serif" w:cs="Microsoft Sans Serif"/>
          <w:sz w:val="20"/>
          <w:szCs w:val="20"/>
        </w:rPr>
        <w:t>:</w:t>
      </w:r>
    </w:p>
    <w:p w:rsidR="001A43FB" w:rsidRPr="0059294B" w:rsidRDefault="001A43FB" w:rsidP="001A43FB">
      <w:pPr>
        <w:autoSpaceDE w:val="0"/>
        <w:autoSpaceDN w:val="0"/>
        <w:bidi w:val="0"/>
        <w:adjustRightInd w:val="0"/>
        <w:jc w:val="both"/>
        <w:rPr>
          <w:rFonts w:ascii="Microsoft Sans Serif" w:hAnsi="Microsoft Sans Serif" w:cs="Microsoft Sans Serif"/>
          <w:sz w:val="20"/>
          <w:szCs w:val="20"/>
        </w:rPr>
      </w:pPr>
    </w:p>
    <w:p w:rsidR="001A43FB" w:rsidRPr="0059294B" w:rsidRDefault="00796A1C" w:rsidP="001A43FB">
      <w:pPr>
        <w:numPr>
          <w:ilvl w:val="2"/>
          <w:numId w:val="1"/>
        </w:numPr>
        <w:tabs>
          <w:tab w:val="clear" w:pos="720"/>
          <w:tab w:val="num" w:pos="1440"/>
        </w:tabs>
        <w:autoSpaceDE w:val="0"/>
        <w:autoSpaceDN w:val="0"/>
        <w:bidi w:val="0"/>
        <w:adjustRightInd w:val="0"/>
        <w:ind w:left="1440"/>
        <w:jc w:val="both"/>
        <w:rPr>
          <w:rFonts w:ascii="Microsoft Sans Serif" w:hAnsi="Microsoft Sans Serif" w:cs="Microsoft Sans Serif"/>
          <w:sz w:val="20"/>
          <w:szCs w:val="20"/>
        </w:rPr>
      </w:pPr>
      <w:bookmarkStart w:id="6" w:name="OLE_LINK5"/>
      <w:r w:rsidRPr="0059294B">
        <w:rPr>
          <w:rFonts w:ascii="Microsoft Sans Serif" w:hAnsi="Microsoft Sans Serif" w:cs="Microsoft Sans Serif"/>
          <w:sz w:val="20"/>
          <w:szCs w:val="20"/>
        </w:rPr>
        <w:t>[insert]</w:t>
      </w:r>
      <w:r w:rsidR="001A43FB" w:rsidRPr="0059294B">
        <w:rPr>
          <w:rFonts w:ascii="Microsoft Sans Serif" w:hAnsi="Microsoft Sans Serif" w:cs="Microsoft Sans Serif"/>
          <w:sz w:val="20"/>
          <w:szCs w:val="20"/>
        </w:rPr>
        <w:t>;</w:t>
      </w:r>
    </w:p>
    <w:bookmarkEnd w:id="6"/>
    <w:p w:rsidR="001A43FB" w:rsidRPr="0059294B" w:rsidRDefault="001A43FB" w:rsidP="001A43FB">
      <w:pPr>
        <w:tabs>
          <w:tab w:val="num" w:pos="1440"/>
        </w:tabs>
        <w:autoSpaceDE w:val="0"/>
        <w:autoSpaceDN w:val="0"/>
        <w:bidi w:val="0"/>
        <w:adjustRightInd w:val="0"/>
        <w:ind w:left="1440" w:hanging="720"/>
        <w:jc w:val="both"/>
        <w:rPr>
          <w:rFonts w:ascii="Microsoft Sans Serif" w:hAnsi="Microsoft Sans Serif" w:cs="Microsoft Sans Serif"/>
          <w:sz w:val="20"/>
          <w:szCs w:val="20"/>
        </w:rPr>
      </w:pPr>
    </w:p>
    <w:p w:rsidR="00796A1C" w:rsidRPr="0059294B" w:rsidRDefault="00796A1C" w:rsidP="00796A1C">
      <w:pPr>
        <w:numPr>
          <w:ilvl w:val="2"/>
          <w:numId w:val="1"/>
        </w:numPr>
        <w:tabs>
          <w:tab w:val="clear" w:pos="720"/>
          <w:tab w:val="num" w:pos="1440"/>
        </w:tabs>
        <w:autoSpaceDE w:val="0"/>
        <w:autoSpaceDN w:val="0"/>
        <w:bidi w:val="0"/>
        <w:adjustRightInd w:val="0"/>
        <w:ind w:left="1440"/>
        <w:jc w:val="both"/>
        <w:rPr>
          <w:rFonts w:ascii="Microsoft Sans Serif" w:hAnsi="Microsoft Sans Serif" w:cs="Microsoft Sans Serif"/>
          <w:sz w:val="20"/>
          <w:szCs w:val="20"/>
        </w:rPr>
      </w:pPr>
      <w:r w:rsidRPr="0059294B">
        <w:rPr>
          <w:rFonts w:ascii="Microsoft Sans Serif" w:hAnsi="Microsoft Sans Serif" w:cs="Microsoft Sans Serif"/>
          <w:sz w:val="20"/>
          <w:szCs w:val="20"/>
        </w:rPr>
        <w:t>[insert]; and</w:t>
      </w:r>
    </w:p>
    <w:p w:rsidR="00796A1C" w:rsidRPr="0059294B" w:rsidRDefault="00796A1C" w:rsidP="00796A1C">
      <w:pPr>
        <w:pStyle w:val="ListParagraph"/>
        <w:rPr>
          <w:rFonts w:ascii="Microsoft Sans Serif" w:hAnsi="Microsoft Sans Serif" w:cs="Microsoft Sans Serif"/>
          <w:sz w:val="20"/>
          <w:szCs w:val="20"/>
        </w:rPr>
      </w:pPr>
    </w:p>
    <w:p w:rsidR="0093195D" w:rsidRPr="0059294B" w:rsidRDefault="00796A1C" w:rsidP="00796A1C">
      <w:pPr>
        <w:numPr>
          <w:ilvl w:val="2"/>
          <w:numId w:val="1"/>
        </w:numPr>
        <w:tabs>
          <w:tab w:val="clear" w:pos="720"/>
          <w:tab w:val="num" w:pos="1440"/>
        </w:tabs>
        <w:autoSpaceDE w:val="0"/>
        <w:autoSpaceDN w:val="0"/>
        <w:bidi w:val="0"/>
        <w:adjustRightInd w:val="0"/>
        <w:ind w:left="1440"/>
        <w:jc w:val="both"/>
        <w:rPr>
          <w:rFonts w:ascii="Microsoft Sans Serif" w:hAnsi="Microsoft Sans Serif" w:cs="Microsoft Sans Serif"/>
          <w:sz w:val="20"/>
          <w:szCs w:val="20"/>
        </w:rPr>
      </w:pPr>
      <w:r w:rsidRPr="0059294B">
        <w:rPr>
          <w:rFonts w:ascii="Microsoft Sans Serif" w:hAnsi="Microsoft Sans Serif" w:cs="Microsoft Sans Serif"/>
          <w:sz w:val="20"/>
          <w:szCs w:val="20"/>
        </w:rPr>
        <w:t>[</w:t>
      </w:r>
      <w:proofErr w:type="gramStart"/>
      <w:r w:rsidRPr="0059294B">
        <w:rPr>
          <w:rFonts w:ascii="Microsoft Sans Serif" w:hAnsi="Microsoft Sans Serif" w:cs="Microsoft Sans Serif"/>
          <w:sz w:val="20"/>
          <w:szCs w:val="20"/>
        </w:rPr>
        <w:t>insert</w:t>
      </w:r>
      <w:proofErr w:type="gramEnd"/>
      <w:r w:rsidRPr="0059294B">
        <w:rPr>
          <w:rFonts w:ascii="Microsoft Sans Serif" w:hAnsi="Microsoft Sans Serif" w:cs="Microsoft Sans Serif"/>
          <w:sz w:val="20"/>
          <w:szCs w:val="20"/>
        </w:rPr>
        <w:t>].</w:t>
      </w:r>
    </w:p>
    <w:p w:rsidR="001A43FB" w:rsidRPr="0059294B" w:rsidRDefault="001A43FB" w:rsidP="001A43FB">
      <w:pPr>
        <w:autoSpaceDE w:val="0"/>
        <w:autoSpaceDN w:val="0"/>
        <w:bidi w:val="0"/>
        <w:adjustRightInd w:val="0"/>
        <w:jc w:val="both"/>
        <w:rPr>
          <w:rFonts w:ascii="Microsoft Sans Serif" w:hAnsi="Microsoft Sans Serif" w:cs="Microsoft Sans Serif"/>
          <w:sz w:val="20"/>
          <w:szCs w:val="20"/>
        </w:rPr>
      </w:pPr>
    </w:p>
    <w:p w:rsidR="002C1E11" w:rsidRPr="0059294B" w:rsidRDefault="002C1E11" w:rsidP="00AE7BC9">
      <w:pPr>
        <w:numPr>
          <w:ilvl w:val="1"/>
          <w:numId w:val="1"/>
        </w:numPr>
        <w:autoSpaceDE w:val="0"/>
        <w:autoSpaceDN w:val="0"/>
        <w:bidi w:val="0"/>
        <w:adjustRightInd w:val="0"/>
        <w:jc w:val="both"/>
        <w:rPr>
          <w:rFonts w:ascii="Microsoft Sans Serif" w:hAnsi="Microsoft Sans Serif" w:cs="Microsoft Sans Serif"/>
          <w:color w:val="000000"/>
          <w:sz w:val="20"/>
          <w:szCs w:val="20"/>
        </w:rPr>
      </w:pPr>
      <w:r w:rsidRPr="0059294B">
        <w:rPr>
          <w:rFonts w:ascii="Microsoft Sans Serif" w:hAnsi="Microsoft Sans Serif" w:cs="Microsoft Sans Serif"/>
          <w:sz w:val="20"/>
          <w:szCs w:val="20"/>
        </w:rPr>
        <w:t xml:space="preserve">During the term of this agreement, </w:t>
      </w:r>
      <w:r w:rsidR="0093195D" w:rsidRPr="0059294B">
        <w:rPr>
          <w:rFonts w:ascii="Microsoft Sans Serif" w:hAnsi="Microsoft Sans Serif" w:cs="Microsoft Sans Serif"/>
          <w:sz w:val="20"/>
          <w:szCs w:val="20"/>
        </w:rPr>
        <w:t xml:space="preserve">skilled </w:t>
      </w:r>
      <w:r w:rsidR="00AE7BC9" w:rsidRPr="0059294B">
        <w:rPr>
          <w:rFonts w:ascii="Microsoft Sans Serif" w:hAnsi="Microsoft Sans Serif" w:cs="Microsoft Sans Serif"/>
          <w:sz w:val="20"/>
          <w:szCs w:val="20"/>
        </w:rPr>
        <w:t>p</w:t>
      </w:r>
      <w:r w:rsidR="0093195D" w:rsidRPr="0059294B">
        <w:rPr>
          <w:rFonts w:ascii="Microsoft Sans Serif" w:hAnsi="Microsoft Sans Serif" w:cs="Microsoft Sans Serif"/>
          <w:sz w:val="20"/>
          <w:szCs w:val="20"/>
        </w:rPr>
        <w:t xml:space="preserve">ersonnel </w:t>
      </w:r>
      <w:r w:rsidR="00AE7BC9" w:rsidRPr="0059294B">
        <w:rPr>
          <w:rFonts w:ascii="Microsoft Sans Serif" w:hAnsi="Microsoft Sans Serif" w:cs="Microsoft Sans Serif"/>
          <w:sz w:val="20"/>
          <w:szCs w:val="20"/>
        </w:rPr>
        <w:t xml:space="preserve">(the </w:t>
      </w:r>
      <w:r w:rsidR="00AE7BC9" w:rsidRPr="0059294B">
        <w:rPr>
          <w:rFonts w:ascii="Microsoft Sans Serif" w:hAnsi="Microsoft Sans Serif" w:cs="Microsoft Sans Serif"/>
          <w:b/>
          <w:bCs/>
          <w:sz w:val="20"/>
          <w:szCs w:val="20"/>
        </w:rPr>
        <w:t>"Personnel"</w:t>
      </w:r>
      <w:r w:rsidR="00AE7BC9" w:rsidRPr="0059294B">
        <w:rPr>
          <w:rFonts w:ascii="Microsoft Sans Serif" w:hAnsi="Microsoft Sans Serif" w:cs="Microsoft Sans Serif"/>
          <w:sz w:val="20"/>
          <w:szCs w:val="20"/>
        </w:rPr>
        <w:t xml:space="preserve">) </w:t>
      </w:r>
      <w:proofErr w:type="gramStart"/>
      <w:r w:rsidR="001A43FB" w:rsidRPr="0059294B">
        <w:rPr>
          <w:rFonts w:ascii="Microsoft Sans Serif" w:hAnsi="Microsoft Sans Serif" w:cs="Microsoft Sans Serif"/>
          <w:sz w:val="20"/>
          <w:szCs w:val="20"/>
        </w:rPr>
        <w:t>shall be made</w:t>
      </w:r>
      <w:proofErr w:type="gramEnd"/>
      <w:r w:rsidR="001A43FB" w:rsidRPr="0059294B">
        <w:rPr>
          <w:rFonts w:ascii="Microsoft Sans Serif" w:hAnsi="Microsoft Sans Serif" w:cs="Microsoft Sans Serif"/>
          <w:sz w:val="20"/>
          <w:szCs w:val="20"/>
        </w:rPr>
        <w:t xml:space="preserve"> available </w:t>
      </w:r>
      <w:r w:rsidRPr="0059294B">
        <w:rPr>
          <w:rFonts w:ascii="Microsoft Sans Serif" w:hAnsi="Microsoft Sans Serif" w:cs="Microsoft Sans Serif"/>
          <w:sz w:val="20"/>
          <w:szCs w:val="20"/>
        </w:rPr>
        <w:t xml:space="preserve">by </w:t>
      </w:r>
      <w:r w:rsidR="00796A1C" w:rsidRPr="0059294B">
        <w:rPr>
          <w:rFonts w:ascii="Microsoft Sans Serif" w:hAnsi="Microsoft Sans Serif" w:cs="Microsoft Sans Serif"/>
          <w:sz w:val="20"/>
          <w:szCs w:val="20"/>
        </w:rPr>
        <w:t>Advisor</w:t>
      </w:r>
      <w:r w:rsidRPr="0059294B">
        <w:rPr>
          <w:rFonts w:ascii="Microsoft Sans Serif" w:hAnsi="Microsoft Sans Serif" w:cs="Microsoft Sans Serif"/>
          <w:sz w:val="20"/>
          <w:szCs w:val="20"/>
        </w:rPr>
        <w:t xml:space="preserve"> </w:t>
      </w:r>
      <w:r w:rsidR="001A43FB" w:rsidRPr="0059294B">
        <w:rPr>
          <w:rFonts w:ascii="Microsoft Sans Serif" w:hAnsi="Microsoft Sans Serif" w:cs="Microsoft Sans Serif"/>
          <w:sz w:val="20"/>
          <w:szCs w:val="20"/>
        </w:rPr>
        <w:t xml:space="preserve">to </w:t>
      </w:r>
      <w:r w:rsidR="00796A1C" w:rsidRPr="0059294B">
        <w:rPr>
          <w:rFonts w:ascii="Microsoft Sans Serif" w:hAnsi="Microsoft Sans Serif" w:cs="Microsoft Sans Serif"/>
          <w:sz w:val="20"/>
          <w:szCs w:val="20"/>
        </w:rPr>
        <w:t>Customer</w:t>
      </w:r>
      <w:r w:rsidR="001A43FB" w:rsidRPr="0059294B">
        <w:rPr>
          <w:rFonts w:ascii="Microsoft Sans Serif" w:hAnsi="Microsoft Sans Serif" w:cs="Microsoft Sans Serif"/>
          <w:sz w:val="20"/>
          <w:szCs w:val="20"/>
        </w:rPr>
        <w:t xml:space="preserve"> for </w:t>
      </w:r>
      <w:r w:rsidR="00E34030" w:rsidRPr="0059294B">
        <w:rPr>
          <w:rFonts w:ascii="Microsoft Sans Serif" w:hAnsi="Microsoft Sans Serif" w:cs="Microsoft Sans Serif"/>
          <w:sz w:val="20"/>
          <w:szCs w:val="20"/>
        </w:rPr>
        <w:t>a mutually agreed upon time per month</w:t>
      </w:r>
      <w:r w:rsidRPr="0059294B">
        <w:rPr>
          <w:rFonts w:ascii="Microsoft Sans Serif" w:hAnsi="Microsoft Sans Serif" w:cs="Microsoft Sans Serif"/>
          <w:color w:val="000000"/>
          <w:sz w:val="20"/>
          <w:szCs w:val="20"/>
        </w:rPr>
        <w:t>.</w:t>
      </w:r>
    </w:p>
    <w:p w:rsidR="00F36F91" w:rsidRPr="0059294B" w:rsidRDefault="00F36F91" w:rsidP="00F36F91">
      <w:pPr>
        <w:autoSpaceDE w:val="0"/>
        <w:autoSpaceDN w:val="0"/>
        <w:bidi w:val="0"/>
        <w:adjustRightInd w:val="0"/>
        <w:jc w:val="both"/>
        <w:rPr>
          <w:rFonts w:ascii="Microsoft Sans Serif" w:hAnsi="Microsoft Sans Serif" w:cs="Microsoft Sans Serif"/>
          <w:color w:val="000000"/>
          <w:sz w:val="20"/>
          <w:szCs w:val="20"/>
        </w:rPr>
      </w:pPr>
    </w:p>
    <w:p w:rsidR="002C1E11" w:rsidRPr="0059294B" w:rsidRDefault="002C1E11" w:rsidP="00AE7BC9">
      <w:pPr>
        <w:numPr>
          <w:ilvl w:val="1"/>
          <w:numId w:val="1"/>
        </w:numPr>
        <w:autoSpaceDE w:val="0"/>
        <w:autoSpaceDN w:val="0"/>
        <w:bidi w:val="0"/>
        <w:adjustRightInd w:val="0"/>
        <w:jc w:val="both"/>
        <w:rPr>
          <w:rFonts w:ascii="Microsoft Sans Serif" w:hAnsi="Microsoft Sans Serif" w:cs="Microsoft Sans Serif"/>
          <w:color w:val="000000"/>
          <w:sz w:val="20"/>
          <w:szCs w:val="20"/>
        </w:rPr>
      </w:pPr>
      <w:r w:rsidRPr="0059294B">
        <w:rPr>
          <w:rFonts w:ascii="Microsoft Sans Serif" w:hAnsi="Microsoft Sans Serif" w:cs="Microsoft Sans Serif"/>
          <w:sz w:val="20"/>
          <w:szCs w:val="20"/>
        </w:rPr>
        <w:t xml:space="preserve">Each of the Personnel shall be required to attend the offices of </w:t>
      </w:r>
      <w:r w:rsidR="00796A1C" w:rsidRPr="0059294B">
        <w:rPr>
          <w:rFonts w:ascii="Microsoft Sans Serif" w:hAnsi="Microsoft Sans Serif" w:cs="Microsoft Sans Serif"/>
          <w:sz w:val="20"/>
          <w:szCs w:val="20"/>
        </w:rPr>
        <w:t>Customer</w:t>
      </w:r>
      <w:r w:rsidR="00E34030" w:rsidRPr="0059294B">
        <w:rPr>
          <w:rFonts w:ascii="Microsoft Sans Serif" w:hAnsi="Microsoft Sans Serif" w:cs="Microsoft Sans Serif"/>
          <w:sz w:val="20"/>
          <w:szCs w:val="20"/>
        </w:rPr>
        <w:t xml:space="preserve"> whenever necessary</w:t>
      </w:r>
      <w:r w:rsidRPr="0059294B">
        <w:rPr>
          <w:rFonts w:ascii="Microsoft Sans Serif" w:hAnsi="Microsoft Sans Serif" w:cs="Microsoft Sans Serif"/>
          <w:sz w:val="20"/>
          <w:szCs w:val="20"/>
        </w:rPr>
        <w:t xml:space="preserve">, or such other place or places as reasonably requested by </w:t>
      </w:r>
      <w:r w:rsidR="00796A1C" w:rsidRPr="0059294B">
        <w:rPr>
          <w:rFonts w:ascii="Microsoft Sans Serif" w:hAnsi="Microsoft Sans Serif" w:cs="Microsoft Sans Serif"/>
          <w:sz w:val="20"/>
          <w:szCs w:val="20"/>
        </w:rPr>
        <w:t>Customer</w:t>
      </w:r>
      <w:r w:rsidRPr="0059294B">
        <w:rPr>
          <w:rFonts w:ascii="Microsoft Sans Serif" w:hAnsi="Microsoft Sans Serif" w:cs="Microsoft Sans Serif"/>
          <w:sz w:val="20"/>
          <w:szCs w:val="20"/>
        </w:rPr>
        <w:t>, to carry out their duties in accordance with this agreement.</w:t>
      </w:r>
    </w:p>
    <w:p w:rsidR="002C1E11" w:rsidRPr="0059294B" w:rsidRDefault="002C1E11" w:rsidP="002C1E11">
      <w:pPr>
        <w:autoSpaceDE w:val="0"/>
        <w:autoSpaceDN w:val="0"/>
        <w:bidi w:val="0"/>
        <w:adjustRightInd w:val="0"/>
        <w:jc w:val="both"/>
        <w:rPr>
          <w:rFonts w:ascii="Microsoft Sans Serif" w:hAnsi="Microsoft Sans Serif" w:cs="Microsoft Sans Serif"/>
          <w:color w:val="000000"/>
          <w:sz w:val="20"/>
          <w:szCs w:val="20"/>
        </w:rPr>
      </w:pPr>
    </w:p>
    <w:p w:rsidR="002C1E11" w:rsidRPr="0059294B" w:rsidRDefault="002C1E11" w:rsidP="002C1E11">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bCs/>
          <w:color w:val="000000"/>
          <w:sz w:val="20"/>
          <w:szCs w:val="20"/>
        </w:rPr>
      </w:pPr>
      <w:r w:rsidRPr="0059294B">
        <w:rPr>
          <w:rFonts w:ascii="Microsoft Sans Serif" w:hAnsi="Microsoft Sans Serif" w:cs="Microsoft Sans Serif"/>
          <w:b/>
          <w:bCs/>
          <w:color w:val="000000"/>
          <w:sz w:val="20"/>
          <w:szCs w:val="20"/>
        </w:rPr>
        <w:t>REPLACEMENT OF PERSONNEL</w:t>
      </w:r>
    </w:p>
    <w:p w:rsidR="002C1E11" w:rsidRPr="0059294B" w:rsidRDefault="002C1E11" w:rsidP="002C1E11">
      <w:pPr>
        <w:autoSpaceDE w:val="0"/>
        <w:autoSpaceDN w:val="0"/>
        <w:bidi w:val="0"/>
        <w:adjustRightInd w:val="0"/>
        <w:jc w:val="both"/>
        <w:rPr>
          <w:rFonts w:ascii="Microsoft Sans Serif" w:hAnsi="Microsoft Sans Serif" w:cs="Microsoft Sans Serif"/>
          <w:color w:val="000000"/>
          <w:sz w:val="20"/>
          <w:szCs w:val="20"/>
        </w:rPr>
      </w:pPr>
    </w:p>
    <w:p w:rsidR="00F40CDC" w:rsidRPr="0059294B" w:rsidRDefault="00F40CDC" w:rsidP="00B51993">
      <w:pPr>
        <w:autoSpaceDE w:val="0"/>
        <w:autoSpaceDN w:val="0"/>
        <w:bidi w:val="0"/>
        <w:adjustRightInd w:val="0"/>
        <w:ind w:left="720"/>
        <w:jc w:val="both"/>
        <w:rPr>
          <w:rFonts w:ascii="Microsoft Sans Serif" w:hAnsi="Microsoft Sans Serif" w:cs="Microsoft Sans Serif"/>
          <w:color w:val="000000"/>
          <w:sz w:val="20"/>
          <w:szCs w:val="20"/>
        </w:rPr>
      </w:pPr>
      <w:proofErr w:type="gramStart"/>
      <w:r w:rsidRPr="0059294B">
        <w:rPr>
          <w:rFonts w:ascii="Microsoft Sans Serif" w:hAnsi="Microsoft Sans Serif" w:cs="Microsoft Sans Serif"/>
          <w:color w:val="000000"/>
          <w:sz w:val="20"/>
          <w:szCs w:val="20"/>
        </w:rPr>
        <w:t xml:space="preserve">In the event that the </w:t>
      </w:r>
      <w:r w:rsidR="00796A1C" w:rsidRPr="0059294B">
        <w:rPr>
          <w:rFonts w:ascii="Microsoft Sans Serif" w:hAnsi="Microsoft Sans Serif" w:cs="Microsoft Sans Serif"/>
          <w:color w:val="000000"/>
          <w:sz w:val="20"/>
          <w:szCs w:val="20"/>
        </w:rPr>
        <w:t>Customer</w:t>
      </w:r>
      <w:r w:rsidRPr="0059294B">
        <w:rPr>
          <w:rFonts w:ascii="Microsoft Sans Serif" w:hAnsi="Microsoft Sans Serif" w:cs="Microsoft Sans Serif"/>
          <w:color w:val="000000"/>
          <w:sz w:val="20"/>
          <w:szCs w:val="20"/>
        </w:rPr>
        <w:t xml:space="preserve"> is dissatisfied with the performance by any of the Personnel of the Services to be performed by such person, </w:t>
      </w:r>
      <w:r w:rsidR="00796A1C" w:rsidRPr="0059294B">
        <w:rPr>
          <w:rFonts w:ascii="Microsoft Sans Serif" w:hAnsi="Microsoft Sans Serif" w:cs="Microsoft Sans Serif"/>
          <w:color w:val="000000"/>
          <w:sz w:val="20"/>
          <w:szCs w:val="20"/>
        </w:rPr>
        <w:t>Customer</w:t>
      </w:r>
      <w:r w:rsidRPr="0059294B">
        <w:rPr>
          <w:rFonts w:ascii="Microsoft Sans Serif" w:hAnsi="Microsoft Sans Serif" w:cs="Microsoft Sans Serif"/>
          <w:color w:val="000000"/>
          <w:sz w:val="20"/>
          <w:szCs w:val="20"/>
        </w:rPr>
        <w:t xml:space="preserve"> shall be entitled to request that such person </w:t>
      </w:r>
      <w:r w:rsidR="00501F0E" w:rsidRPr="0059294B">
        <w:rPr>
          <w:rFonts w:ascii="Microsoft Sans Serif" w:hAnsi="Microsoft Sans Serif" w:cs="Microsoft Sans Serif"/>
          <w:color w:val="000000"/>
          <w:sz w:val="20"/>
          <w:szCs w:val="20"/>
        </w:rPr>
        <w:t xml:space="preserve">no longer provide any Services and, if further requested by </w:t>
      </w:r>
      <w:r w:rsidR="00796A1C" w:rsidRPr="0059294B">
        <w:rPr>
          <w:rFonts w:ascii="Microsoft Sans Serif" w:hAnsi="Microsoft Sans Serif" w:cs="Microsoft Sans Serif"/>
          <w:color w:val="000000"/>
          <w:sz w:val="20"/>
          <w:szCs w:val="20"/>
        </w:rPr>
        <w:t>Customer</w:t>
      </w:r>
      <w:r w:rsidR="00501F0E" w:rsidRPr="0059294B">
        <w:rPr>
          <w:rFonts w:ascii="Microsoft Sans Serif" w:hAnsi="Microsoft Sans Serif" w:cs="Microsoft Sans Serif"/>
          <w:color w:val="000000"/>
          <w:sz w:val="20"/>
          <w:szCs w:val="20"/>
        </w:rPr>
        <w:t xml:space="preserve">, that such person </w:t>
      </w:r>
      <w:r w:rsidRPr="0059294B">
        <w:rPr>
          <w:rFonts w:ascii="Microsoft Sans Serif" w:hAnsi="Microsoft Sans Serif" w:cs="Microsoft Sans Serif"/>
          <w:color w:val="000000"/>
          <w:sz w:val="20"/>
          <w:szCs w:val="20"/>
        </w:rPr>
        <w:t xml:space="preserve">be replaced for the purposes of this agreement by </w:t>
      </w:r>
      <w:r w:rsidR="00796A1C" w:rsidRPr="0059294B">
        <w:rPr>
          <w:rFonts w:ascii="Microsoft Sans Serif" w:hAnsi="Microsoft Sans Serif" w:cs="Microsoft Sans Serif"/>
          <w:color w:val="000000"/>
          <w:sz w:val="20"/>
          <w:szCs w:val="20"/>
        </w:rPr>
        <w:t>Advisor</w:t>
      </w:r>
      <w:r w:rsidRPr="0059294B">
        <w:rPr>
          <w:rFonts w:ascii="Microsoft Sans Serif" w:hAnsi="Microsoft Sans Serif" w:cs="Microsoft Sans Serif"/>
          <w:color w:val="000000"/>
          <w:sz w:val="20"/>
          <w:szCs w:val="20"/>
        </w:rPr>
        <w:t xml:space="preserve"> with a person of suitable seniority and experience</w:t>
      </w:r>
      <w:proofErr w:type="gramEnd"/>
    </w:p>
    <w:p w:rsidR="002C1E11" w:rsidRPr="0059294B" w:rsidRDefault="002C1E11" w:rsidP="002C1E11">
      <w:pPr>
        <w:tabs>
          <w:tab w:val="num" w:pos="720"/>
        </w:tabs>
        <w:autoSpaceDE w:val="0"/>
        <w:autoSpaceDN w:val="0"/>
        <w:bidi w:val="0"/>
        <w:adjustRightInd w:val="0"/>
        <w:ind w:left="720" w:hanging="720"/>
        <w:jc w:val="both"/>
        <w:rPr>
          <w:rFonts w:ascii="Microsoft Sans Serif" w:hAnsi="Microsoft Sans Serif" w:cs="Microsoft Sans Serif"/>
          <w:sz w:val="20"/>
          <w:szCs w:val="20"/>
        </w:rPr>
      </w:pPr>
    </w:p>
    <w:p w:rsidR="0013757B" w:rsidRPr="0059294B" w:rsidRDefault="0013757B" w:rsidP="0013757B">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bCs/>
          <w:color w:val="000000"/>
          <w:sz w:val="20"/>
          <w:szCs w:val="20"/>
        </w:rPr>
      </w:pPr>
      <w:r w:rsidRPr="0059294B">
        <w:rPr>
          <w:rFonts w:ascii="Microsoft Sans Serif" w:hAnsi="Microsoft Sans Serif" w:cs="Microsoft Sans Serif"/>
          <w:b/>
          <w:bCs/>
          <w:color w:val="000000"/>
          <w:sz w:val="20"/>
          <w:szCs w:val="20"/>
        </w:rPr>
        <w:t>FEES</w:t>
      </w:r>
    </w:p>
    <w:p w:rsidR="0013757B" w:rsidRPr="0059294B" w:rsidRDefault="0013757B" w:rsidP="0013757B">
      <w:pPr>
        <w:autoSpaceDE w:val="0"/>
        <w:autoSpaceDN w:val="0"/>
        <w:bidi w:val="0"/>
        <w:adjustRightInd w:val="0"/>
        <w:jc w:val="both"/>
        <w:rPr>
          <w:rFonts w:ascii="Microsoft Sans Serif" w:hAnsi="Microsoft Sans Serif" w:cs="Microsoft Sans Serif"/>
          <w:color w:val="000000"/>
          <w:sz w:val="20"/>
          <w:szCs w:val="20"/>
        </w:rPr>
      </w:pPr>
    </w:p>
    <w:p w:rsidR="00F36F91" w:rsidRPr="0059294B" w:rsidRDefault="00501F0E" w:rsidP="00B51993">
      <w:pPr>
        <w:autoSpaceDE w:val="0"/>
        <w:autoSpaceDN w:val="0"/>
        <w:bidi w:val="0"/>
        <w:adjustRightInd w:val="0"/>
        <w:ind w:left="72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 xml:space="preserve">Subject to clause </w:t>
      </w:r>
      <w:r w:rsidR="00B51993" w:rsidRPr="0059294B">
        <w:rPr>
          <w:rFonts w:ascii="Microsoft Sans Serif" w:hAnsi="Microsoft Sans Serif" w:cs="Microsoft Sans Serif"/>
          <w:color w:val="000000"/>
          <w:sz w:val="20"/>
          <w:szCs w:val="20"/>
        </w:rPr>
        <w:t>5</w:t>
      </w:r>
      <w:r w:rsidRPr="0059294B">
        <w:rPr>
          <w:rFonts w:ascii="Microsoft Sans Serif" w:hAnsi="Microsoft Sans Serif" w:cs="Microsoft Sans Serif"/>
          <w:color w:val="000000"/>
          <w:sz w:val="20"/>
          <w:szCs w:val="20"/>
        </w:rPr>
        <w:t>.2, i</w:t>
      </w:r>
      <w:r w:rsidR="00F36F91" w:rsidRPr="0059294B">
        <w:rPr>
          <w:rFonts w:ascii="Microsoft Sans Serif" w:hAnsi="Microsoft Sans Serif" w:cs="Microsoft Sans Serif"/>
          <w:color w:val="000000"/>
          <w:sz w:val="20"/>
          <w:szCs w:val="20"/>
        </w:rPr>
        <w:t xml:space="preserve">n consideration of </w:t>
      </w:r>
      <w:r w:rsidR="00796A1C" w:rsidRPr="0059294B">
        <w:rPr>
          <w:rFonts w:ascii="Microsoft Sans Serif" w:hAnsi="Microsoft Sans Serif" w:cs="Microsoft Sans Serif"/>
          <w:color w:val="000000"/>
          <w:sz w:val="20"/>
          <w:szCs w:val="20"/>
        </w:rPr>
        <w:t>Advisor</w:t>
      </w:r>
      <w:r w:rsidR="00F36F91" w:rsidRPr="0059294B">
        <w:rPr>
          <w:rFonts w:ascii="Microsoft Sans Serif" w:hAnsi="Microsoft Sans Serif" w:cs="Microsoft Sans Serif"/>
          <w:color w:val="000000"/>
          <w:sz w:val="20"/>
          <w:szCs w:val="20"/>
        </w:rPr>
        <w:t xml:space="preserve"> agreeing to make available the Personnel to provide th</w:t>
      </w:r>
      <w:r w:rsidR="00561186" w:rsidRPr="0059294B">
        <w:rPr>
          <w:rFonts w:ascii="Microsoft Sans Serif" w:hAnsi="Microsoft Sans Serif" w:cs="Microsoft Sans Serif"/>
          <w:color w:val="000000"/>
          <w:sz w:val="20"/>
          <w:szCs w:val="20"/>
        </w:rPr>
        <w:t>os</w:t>
      </w:r>
      <w:r w:rsidR="00F36F91" w:rsidRPr="0059294B">
        <w:rPr>
          <w:rFonts w:ascii="Microsoft Sans Serif" w:hAnsi="Microsoft Sans Serif" w:cs="Microsoft Sans Serif"/>
          <w:color w:val="000000"/>
          <w:sz w:val="20"/>
          <w:szCs w:val="20"/>
        </w:rPr>
        <w:t xml:space="preserve">e </w:t>
      </w:r>
      <w:r w:rsidR="00796A1C" w:rsidRPr="0059294B">
        <w:rPr>
          <w:rFonts w:ascii="Microsoft Sans Serif" w:hAnsi="Microsoft Sans Serif" w:cs="Microsoft Sans Serif"/>
          <w:color w:val="000000"/>
          <w:sz w:val="20"/>
          <w:szCs w:val="20"/>
        </w:rPr>
        <w:t>S</w:t>
      </w:r>
      <w:r w:rsidR="00F36F91" w:rsidRPr="0059294B">
        <w:rPr>
          <w:rFonts w:ascii="Microsoft Sans Serif" w:hAnsi="Microsoft Sans Serif" w:cs="Microsoft Sans Serif"/>
          <w:color w:val="000000"/>
          <w:sz w:val="20"/>
          <w:szCs w:val="20"/>
        </w:rPr>
        <w:t xml:space="preserve">ervices as contemplated by this agreement, </w:t>
      </w:r>
      <w:r w:rsidR="00796A1C" w:rsidRPr="0059294B">
        <w:rPr>
          <w:rFonts w:ascii="Microsoft Sans Serif" w:hAnsi="Microsoft Sans Serif" w:cs="Microsoft Sans Serif"/>
          <w:color w:val="000000"/>
          <w:sz w:val="20"/>
          <w:szCs w:val="20"/>
        </w:rPr>
        <w:t>Customer</w:t>
      </w:r>
      <w:r w:rsidR="00F36F91" w:rsidRPr="0059294B">
        <w:rPr>
          <w:rFonts w:ascii="Microsoft Sans Serif" w:hAnsi="Microsoft Sans Serif" w:cs="Microsoft Sans Serif"/>
          <w:color w:val="000000"/>
          <w:sz w:val="20"/>
          <w:szCs w:val="20"/>
        </w:rPr>
        <w:t xml:space="preserve"> agrees to pay </w:t>
      </w:r>
      <w:r w:rsidR="00796A1C" w:rsidRPr="0059294B">
        <w:rPr>
          <w:rFonts w:ascii="Microsoft Sans Serif" w:hAnsi="Microsoft Sans Serif" w:cs="Microsoft Sans Serif"/>
          <w:color w:val="000000"/>
          <w:sz w:val="20"/>
          <w:szCs w:val="20"/>
        </w:rPr>
        <w:t>Advisor</w:t>
      </w:r>
      <w:r w:rsidR="00F36F91" w:rsidRPr="0059294B">
        <w:rPr>
          <w:rFonts w:ascii="Microsoft Sans Serif" w:hAnsi="Microsoft Sans Serif" w:cs="Microsoft Sans Serif"/>
          <w:color w:val="000000"/>
          <w:sz w:val="20"/>
          <w:szCs w:val="20"/>
        </w:rPr>
        <w:t xml:space="preserve"> </w:t>
      </w:r>
      <w:r w:rsidR="00E34030" w:rsidRPr="0059294B">
        <w:rPr>
          <w:rFonts w:ascii="Microsoft Sans Serif" w:hAnsi="Microsoft Sans Serif" w:cs="Microsoft Sans Serif"/>
          <w:color w:val="000000"/>
          <w:sz w:val="20"/>
          <w:szCs w:val="20"/>
        </w:rPr>
        <w:t xml:space="preserve">an annual </w:t>
      </w:r>
      <w:r w:rsidR="00F36F91" w:rsidRPr="0059294B">
        <w:rPr>
          <w:rFonts w:ascii="Microsoft Sans Serif" w:hAnsi="Microsoft Sans Serif" w:cs="Microsoft Sans Serif"/>
          <w:color w:val="000000"/>
          <w:sz w:val="20"/>
          <w:szCs w:val="20"/>
        </w:rPr>
        <w:t xml:space="preserve">fee of </w:t>
      </w:r>
      <w:r w:rsidR="00796A1C" w:rsidRPr="0059294B">
        <w:rPr>
          <w:rFonts w:ascii="Microsoft Sans Serif" w:hAnsi="Microsoft Sans Serif" w:cs="Microsoft Sans Serif"/>
          <w:color w:val="000000"/>
          <w:sz w:val="20"/>
          <w:szCs w:val="20"/>
        </w:rPr>
        <w:t>[insert amount]</w:t>
      </w:r>
      <w:r w:rsidR="00F36F91" w:rsidRPr="0059294B">
        <w:rPr>
          <w:rFonts w:ascii="Microsoft Sans Serif" w:hAnsi="Microsoft Sans Serif" w:cs="Microsoft Sans Serif"/>
          <w:color w:val="000000"/>
          <w:sz w:val="20"/>
          <w:szCs w:val="20"/>
        </w:rPr>
        <w:t xml:space="preserve">, such amount payable in </w:t>
      </w:r>
      <w:r w:rsidR="00AE7BC9" w:rsidRPr="0059294B">
        <w:rPr>
          <w:rFonts w:ascii="Microsoft Sans Serif" w:hAnsi="Microsoft Sans Serif" w:cs="Microsoft Sans Serif"/>
          <w:color w:val="000000"/>
          <w:sz w:val="20"/>
          <w:szCs w:val="20"/>
        </w:rPr>
        <w:t xml:space="preserve">equal monthly installments in </w:t>
      </w:r>
      <w:r w:rsidR="00F36F91" w:rsidRPr="0059294B">
        <w:rPr>
          <w:rFonts w:ascii="Microsoft Sans Serif" w:hAnsi="Microsoft Sans Serif" w:cs="Microsoft Sans Serif"/>
          <w:color w:val="000000"/>
          <w:sz w:val="20"/>
          <w:szCs w:val="20"/>
        </w:rPr>
        <w:t>arrears within ten (10) days of the end of each calendar month.</w:t>
      </w:r>
    </w:p>
    <w:p w:rsidR="00501F0E" w:rsidRPr="0059294B" w:rsidRDefault="00501F0E" w:rsidP="00B20F15">
      <w:pPr>
        <w:autoSpaceDE w:val="0"/>
        <w:autoSpaceDN w:val="0"/>
        <w:bidi w:val="0"/>
        <w:adjustRightInd w:val="0"/>
        <w:ind w:left="720" w:hanging="720"/>
        <w:jc w:val="both"/>
        <w:rPr>
          <w:rFonts w:ascii="Microsoft Sans Serif" w:hAnsi="Microsoft Sans Serif" w:cs="Microsoft Sans Serif"/>
          <w:color w:val="000000"/>
          <w:sz w:val="20"/>
          <w:szCs w:val="20"/>
        </w:rPr>
      </w:pPr>
      <w:bookmarkStart w:id="7" w:name="OLE_LINK1"/>
    </w:p>
    <w:p w:rsidR="00501F0E" w:rsidRPr="0059294B" w:rsidRDefault="00501F0E" w:rsidP="00501F0E">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bCs/>
          <w:color w:val="000000"/>
          <w:sz w:val="20"/>
          <w:szCs w:val="20"/>
        </w:rPr>
      </w:pPr>
      <w:r w:rsidRPr="0059294B">
        <w:rPr>
          <w:rFonts w:ascii="Microsoft Sans Serif" w:hAnsi="Microsoft Sans Serif" w:cs="Microsoft Sans Serif"/>
          <w:b/>
          <w:bCs/>
          <w:color w:val="000000"/>
          <w:sz w:val="20"/>
          <w:szCs w:val="20"/>
        </w:rPr>
        <w:t>EMPLOYMENT OF THE PERSONNEL</w:t>
      </w:r>
    </w:p>
    <w:p w:rsidR="00501F0E" w:rsidRPr="0059294B" w:rsidRDefault="00501F0E" w:rsidP="00501F0E">
      <w:pPr>
        <w:autoSpaceDE w:val="0"/>
        <w:autoSpaceDN w:val="0"/>
        <w:bidi w:val="0"/>
        <w:adjustRightInd w:val="0"/>
        <w:jc w:val="both"/>
        <w:rPr>
          <w:rFonts w:ascii="Microsoft Sans Serif" w:hAnsi="Microsoft Sans Serif" w:cs="Microsoft Sans Serif"/>
          <w:b/>
          <w:bCs/>
          <w:color w:val="000000"/>
          <w:sz w:val="20"/>
          <w:szCs w:val="20"/>
        </w:rPr>
      </w:pPr>
    </w:p>
    <w:p w:rsidR="00501F0E" w:rsidRPr="0059294B" w:rsidRDefault="00501F0E" w:rsidP="00B51993">
      <w:pPr>
        <w:autoSpaceDE w:val="0"/>
        <w:autoSpaceDN w:val="0"/>
        <w:bidi w:val="0"/>
        <w:adjustRightInd w:val="0"/>
        <w:ind w:left="72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 xml:space="preserve">The Parties acknowledge and agree that the Personnel shall, at all times during which they are required to provide </w:t>
      </w:r>
      <w:r w:rsidR="00561186" w:rsidRPr="0059294B">
        <w:rPr>
          <w:rFonts w:ascii="Microsoft Sans Serif" w:hAnsi="Microsoft Sans Serif" w:cs="Microsoft Sans Serif"/>
          <w:color w:val="000000"/>
          <w:sz w:val="20"/>
          <w:szCs w:val="20"/>
        </w:rPr>
        <w:t>s</w:t>
      </w:r>
      <w:r w:rsidRPr="0059294B">
        <w:rPr>
          <w:rFonts w:ascii="Microsoft Sans Serif" w:hAnsi="Microsoft Sans Serif" w:cs="Microsoft Sans Serif"/>
          <w:color w:val="000000"/>
          <w:sz w:val="20"/>
          <w:szCs w:val="20"/>
        </w:rPr>
        <w:t xml:space="preserve">ervices to </w:t>
      </w:r>
      <w:r w:rsidR="00796A1C" w:rsidRPr="0059294B">
        <w:rPr>
          <w:rFonts w:ascii="Microsoft Sans Serif" w:hAnsi="Microsoft Sans Serif" w:cs="Microsoft Sans Serif"/>
          <w:color w:val="000000"/>
          <w:sz w:val="20"/>
          <w:szCs w:val="20"/>
        </w:rPr>
        <w:t>Customer</w:t>
      </w:r>
      <w:r w:rsidRPr="0059294B">
        <w:rPr>
          <w:rFonts w:ascii="Microsoft Sans Serif" w:hAnsi="Microsoft Sans Serif" w:cs="Microsoft Sans Serif"/>
          <w:color w:val="000000"/>
          <w:sz w:val="20"/>
          <w:szCs w:val="20"/>
        </w:rPr>
        <w:t xml:space="preserve"> as contemplated by this agreement, remain employed by </w:t>
      </w:r>
      <w:r w:rsidR="00796A1C" w:rsidRPr="0059294B">
        <w:rPr>
          <w:rFonts w:ascii="Microsoft Sans Serif" w:hAnsi="Microsoft Sans Serif" w:cs="Microsoft Sans Serif"/>
          <w:color w:val="000000"/>
          <w:sz w:val="20"/>
          <w:szCs w:val="20"/>
        </w:rPr>
        <w:t>Advisor</w:t>
      </w:r>
      <w:r w:rsidRPr="0059294B">
        <w:rPr>
          <w:rFonts w:ascii="Microsoft Sans Serif" w:hAnsi="Microsoft Sans Serif" w:cs="Microsoft Sans Serif"/>
          <w:color w:val="000000"/>
          <w:sz w:val="20"/>
          <w:szCs w:val="20"/>
        </w:rPr>
        <w:t xml:space="preserve"> and </w:t>
      </w:r>
      <w:r w:rsidR="00796A1C" w:rsidRPr="0059294B">
        <w:rPr>
          <w:rFonts w:ascii="Microsoft Sans Serif" w:hAnsi="Microsoft Sans Serif" w:cs="Microsoft Sans Serif"/>
          <w:color w:val="000000"/>
          <w:sz w:val="20"/>
          <w:szCs w:val="20"/>
        </w:rPr>
        <w:t>Advisor</w:t>
      </w:r>
      <w:r w:rsidRPr="0059294B">
        <w:rPr>
          <w:rFonts w:ascii="Microsoft Sans Serif" w:hAnsi="Microsoft Sans Serif" w:cs="Microsoft Sans Serif"/>
          <w:color w:val="000000"/>
          <w:sz w:val="20"/>
          <w:szCs w:val="20"/>
        </w:rPr>
        <w:t xml:space="preserve"> shall be solely responsible for any and all amounts due to the Personnel in their capacity as employees of </w:t>
      </w:r>
      <w:r w:rsidR="00796A1C" w:rsidRPr="0059294B">
        <w:rPr>
          <w:rFonts w:ascii="Microsoft Sans Serif" w:hAnsi="Microsoft Sans Serif" w:cs="Microsoft Sans Serif"/>
          <w:color w:val="000000"/>
          <w:sz w:val="20"/>
          <w:szCs w:val="20"/>
        </w:rPr>
        <w:t>Advisor</w:t>
      </w:r>
      <w:r w:rsidRPr="0059294B">
        <w:rPr>
          <w:rFonts w:ascii="Microsoft Sans Serif" w:hAnsi="Microsoft Sans Serif" w:cs="Microsoft Sans Serif"/>
          <w:color w:val="000000"/>
          <w:sz w:val="20"/>
          <w:szCs w:val="20"/>
        </w:rPr>
        <w:t xml:space="preserve">, whether under their employment contracts or otherwise.  </w:t>
      </w:r>
    </w:p>
    <w:p w:rsidR="00501F0E" w:rsidRPr="0059294B" w:rsidRDefault="00501F0E" w:rsidP="00501F0E">
      <w:pPr>
        <w:autoSpaceDE w:val="0"/>
        <w:autoSpaceDN w:val="0"/>
        <w:bidi w:val="0"/>
        <w:adjustRightInd w:val="0"/>
        <w:ind w:left="720" w:hanging="720"/>
        <w:jc w:val="both"/>
        <w:rPr>
          <w:rFonts w:ascii="Microsoft Sans Serif" w:hAnsi="Microsoft Sans Serif" w:cs="Microsoft Sans Serif"/>
          <w:color w:val="000000"/>
          <w:sz w:val="20"/>
          <w:szCs w:val="20"/>
        </w:rPr>
      </w:pPr>
    </w:p>
    <w:p w:rsidR="00B20F15" w:rsidRPr="0059294B" w:rsidRDefault="00B20F15" w:rsidP="00501F0E">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bCs/>
          <w:color w:val="000000"/>
          <w:sz w:val="20"/>
          <w:szCs w:val="20"/>
        </w:rPr>
      </w:pPr>
      <w:r w:rsidRPr="0059294B">
        <w:rPr>
          <w:rFonts w:ascii="Microsoft Sans Serif" w:hAnsi="Microsoft Sans Serif" w:cs="Microsoft Sans Serif"/>
          <w:b/>
          <w:color w:val="000000"/>
          <w:sz w:val="20"/>
          <w:szCs w:val="20"/>
        </w:rPr>
        <w:t>DURATION OF AGREEMENT AND TERMINATION</w:t>
      </w:r>
    </w:p>
    <w:p w:rsidR="00B20F15" w:rsidRPr="0059294B" w:rsidRDefault="00B20F15" w:rsidP="00B20F15">
      <w:pPr>
        <w:autoSpaceDE w:val="0"/>
        <w:autoSpaceDN w:val="0"/>
        <w:bidi w:val="0"/>
        <w:adjustRightInd w:val="0"/>
        <w:ind w:left="720" w:hanging="720"/>
        <w:jc w:val="both"/>
        <w:rPr>
          <w:rFonts w:ascii="Microsoft Sans Serif" w:hAnsi="Microsoft Sans Serif" w:cs="Microsoft Sans Serif"/>
          <w:color w:val="000000"/>
          <w:sz w:val="20"/>
          <w:szCs w:val="20"/>
        </w:rPr>
      </w:pPr>
    </w:p>
    <w:p w:rsidR="00B20F15" w:rsidRPr="0059294B" w:rsidRDefault="00B20F15" w:rsidP="00AE7BC9">
      <w:pPr>
        <w:numPr>
          <w:ilvl w:val="1"/>
          <w:numId w:val="6"/>
        </w:numPr>
        <w:tabs>
          <w:tab w:val="clear" w:pos="360"/>
          <w:tab w:val="num" w:pos="720"/>
        </w:tabs>
        <w:autoSpaceDE w:val="0"/>
        <w:autoSpaceDN w:val="0"/>
        <w:bidi w:val="0"/>
        <w:adjustRightInd w:val="0"/>
        <w:ind w:left="720" w:hanging="72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 xml:space="preserve">This Agreement shall come into effect on </w:t>
      </w:r>
      <w:r w:rsidR="00501F0E" w:rsidRPr="0059294B">
        <w:rPr>
          <w:rFonts w:ascii="Microsoft Sans Serif" w:hAnsi="Microsoft Sans Serif" w:cs="Microsoft Sans Serif"/>
          <w:color w:val="000000"/>
          <w:sz w:val="20"/>
          <w:szCs w:val="20"/>
        </w:rPr>
        <w:t>the date appearing at the beginning of this agreement and</w:t>
      </w:r>
      <w:r w:rsidRPr="0059294B">
        <w:rPr>
          <w:rFonts w:ascii="Microsoft Sans Serif" w:hAnsi="Microsoft Sans Serif" w:cs="Microsoft Sans Serif"/>
          <w:color w:val="000000"/>
          <w:sz w:val="20"/>
          <w:szCs w:val="20"/>
        </w:rPr>
        <w:t xml:space="preserve"> shall continue thereafter for</w:t>
      </w:r>
      <w:r w:rsidR="00AE7BC9" w:rsidRPr="0059294B">
        <w:rPr>
          <w:rFonts w:ascii="Microsoft Sans Serif" w:hAnsi="Microsoft Sans Serif" w:cs="Microsoft Sans Serif"/>
          <w:color w:val="000000"/>
          <w:sz w:val="20"/>
          <w:szCs w:val="20"/>
        </w:rPr>
        <w:t xml:space="preserve"> </w:t>
      </w:r>
      <w:r w:rsidR="00796A1C" w:rsidRPr="0059294B">
        <w:rPr>
          <w:rFonts w:ascii="Microsoft Sans Serif" w:hAnsi="Microsoft Sans Serif" w:cs="Microsoft Sans Serif"/>
          <w:color w:val="000000"/>
          <w:sz w:val="20"/>
          <w:szCs w:val="20"/>
        </w:rPr>
        <w:t>a period of one (1) year</w:t>
      </w:r>
      <w:r w:rsidR="00DE5CBC" w:rsidRPr="0059294B">
        <w:rPr>
          <w:rFonts w:ascii="Microsoft Sans Serif" w:hAnsi="Microsoft Sans Serif" w:cs="Microsoft Sans Serif"/>
          <w:color w:val="000000"/>
          <w:sz w:val="20"/>
          <w:szCs w:val="20"/>
        </w:rPr>
        <w:t xml:space="preserve"> </w:t>
      </w:r>
      <w:r w:rsidRPr="0059294B">
        <w:rPr>
          <w:rFonts w:ascii="Microsoft Sans Serif" w:hAnsi="Microsoft Sans Serif" w:cs="Microsoft Sans Serif"/>
          <w:color w:val="000000"/>
          <w:sz w:val="20"/>
          <w:szCs w:val="20"/>
        </w:rPr>
        <w:t>(</w:t>
      </w:r>
      <w:r w:rsidRPr="0059294B">
        <w:rPr>
          <w:rFonts w:ascii="Microsoft Sans Serif" w:hAnsi="Microsoft Sans Serif" w:cs="Microsoft Sans Serif"/>
          <w:b/>
          <w:bCs/>
          <w:color w:val="000000"/>
          <w:sz w:val="20"/>
          <w:szCs w:val="20"/>
        </w:rPr>
        <w:t>“Duration”</w:t>
      </w:r>
      <w:r w:rsidRPr="0059294B">
        <w:rPr>
          <w:rFonts w:ascii="Microsoft Sans Serif" w:hAnsi="Microsoft Sans Serif" w:cs="Microsoft Sans Serif"/>
          <w:color w:val="000000"/>
          <w:sz w:val="20"/>
          <w:szCs w:val="20"/>
        </w:rPr>
        <w:t xml:space="preserve">) and provided that </w:t>
      </w:r>
      <w:r w:rsidR="00796A1C" w:rsidRPr="0059294B">
        <w:rPr>
          <w:rFonts w:ascii="Microsoft Sans Serif" w:hAnsi="Microsoft Sans Serif" w:cs="Microsoft Sans Serif"/>
          <w:color w:val="000000"/>
          <w:sz w:val="20"/>
          <w:szCs w:val="20"/>
        </w:rPr>
        <w:t>Customer</w:t>
      </w:r>
      <w:r w:rsidRPr="0059294B">
        <w:rPr>
          <w:rFonts w:ascii="Microsoft Sans Serif" w:hAnsi="Microsoft Sans Serif" w:cs="Microsoft Sans Serif"/>
          <w:color w:val="000000"/>
          <w:sz w:val="20"/>
          <w:szCs w:val="20"/>
        </w:rPr>
        <w:t xml:space="preserve"> may terminate this Agreement at any time by giving to the othe</w:t>
      </w:r>
      <w:r w:rsidR="00DE5CBC" w:rsidRPr="0059294B">
        <w:rPr>
          <w:rFonts w:ascii="Microsoft Sans Serif" w:hAnsi="Microsoft Sans Serif" w:cs="Microsoft Sans Serif"/>
          <w:color w:val="000000"/>
          <w:sz w:val="20"/>
          <w:szCs w:val="20"/>
        </w:rPr>
        <w:t xml:space="preserve">r not less than </w:t>
      </w:r>
      <w:r w:rsidR="00D0427B" w:rsidRPr="0059294B">
        <w:rPr>
          <w:rFonts w:ascii="Microsoft Sans Serif" w:hAnsi="Microsoft Sans Serif" w:cs="Microsoft Sans Serif"/>
          <w:color w:val="000000"/>
          <w:sz w:val="20"/>
          <w:szCs w:val="20"/>
        </w:rPr>
        <w:t xml:space="preserve">three (3) </w:t>
      </w:r>
      <w:r w:rsidRPr="0059294B">
        <w:rPr>
          <w:rFonts w:ascii="Microsoft Sans Serif" w:hAnsi="Microsoft Sans Serif" w:cs="Microsoft Sans Serif"/>
          <w:color w:val="000000"/>
          <w:sz w:val="20"/>
          <w:szCs w:val="20"/>
        </w:rPr>
        <w:t xml:space="preserve">months' </w:t>
      </w:r>
      <w:r w:rsidR="00D0427B" w:rsidRPr="0059294B">
        <w:rPr>
          <w:rFonts w:ascii="Microsoft Sans Serif" w:hAnsi="Microsoft Sans Serif" w:cs="Microsoft Sans Serif"/>
          <w:color w:val="000000"/>
          <w:sz w:val="20"/>
          <w:szCs w:val="20"/>
        </w:rPr>
        <w:t xml:space="preserve">prior </w:t>
      </w:r>
      <w:r w:rsidRPr="0059294B">
        <w:rPr>
          <w:rFonts w:ascii="Microsoft Sans Serif" w:hAnsi="Microsoft Sans Serif" w:cs="Microsoft Sans Serif"/>
          <w:color w:val="000000"/>
          <w:sz w:val="20"/>
          <w:szCs w:val="20"/>
        </w:rPr>
        <w:t>notice in writing</w:t>
      </w:r>
      <w:r w:rsidR="00D0427B" w:rsidRPr="0059294B">
        <w:rPr>
          <w:rFonts w:ascii="Microsoft Sans Serif" w:hAnsi="Microsoft Sans Serif" w:cs="Microsoft Sans Serif"/>
          <w:color w:val="000000"/>
          <w:sz w:val="20"/>
          <w:szCs w:val="20"/>
        </w:rPr>
        <w:t>.</w:t>
      </w:r>
      <w:r w:rsidR="00C52BB9" w:rsidRPr="0059294B">
        <w:rPr>
          <w:rFonts w:ascii="Microsoft Sans Serif" w:hAnsi="Microsoft Sans Serif" w:cs="Microsoft Sans Serif"/>
          <w:color w:val="000000"/>
          <w:sz w:val="20"/>
          <w:szCs w:val="20"/>
        </w:rPr>
        <w:t xml:space="preserve"> </w:t>
      </w:r>
    </w:p>
    <w:p w:rsidR="00B20F15" w:rsidRPr="0059294B" w:rsidRDefault="00B20F15" w:rsidP="00B20F15">
      <w:pPr>
        <w:autoSpaceDE w:val="0"/>
        <w:autoSpaceDN w:val="0"/>
        <w:bidi w:val="0"/>
        <w:adjustRightInd w:val="0"/>
        <w:ind w:left="720" w:hanging="720"/>
        <w:jc w:val="both"/>
        <w:rPr>
          <w:rFonts w:ascii="Microsoft Sans Serif" w:hAnsi="Microsoft Sans Serif" w:cs="Microsoft Sans Serif"/>
          <w:color w:val="000000"/>
          <w:sz w:val="20"/>
          <w:szCs w:val="20"/>
        </w:rPr>
      </w:pPr>
    </w:p>
    <w:p w:rsidR="00B20F15" w:rsidRPr="0059294B" w:rsidRDefault="00B20F15" w:rsidP="00561186">
      <w:pPr>
        <w:numPr>
          <w:ilvl w:val="1"/>
          <w:numId w:val="6"/>
        </w:numPr>
        <w:tabs>
          <w:tab w:val="clear" w:pos="360"/>
          <w:tab w:val="num" w:pos="720"/>
        </w:tabs>
        <w:autoSpaceDE w:val="0"/>
        <w:autoSpaceDN w:val="0"/>
        <w:bidi w:val="0"/>
        <w:adjustRightInd w:val="0"/>
        <w:ind w:left="720" w:hanging="72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 xml:space="preserve">In the absence of any </w:t>
      </w:r>
      <w:r w:rsidR="00561186" w:rsidRPr="0059294B">
        <w:rPr>
          <w:rFonts w:ascii="Microsoft Sans Serif" w:hAnsi="Microsoft Sans Serif" w:cs="Microsoft Sans Serif"/>
          <w:color w:val="000000"/>
          <w:sz w:val="20"/>
          <w:szCs w:val="20"/>
        </w:rPr>
        <w:t xml:space="preserve">earlier termination under clause 5.1 or </w:t>
      </w:r>
      <w:proofErr w:type="gramStart"/>
      <w:r w:rsidR="00561186" w:rsidRPr="0059294B">
        <w:rPr>
          <w:rFonts w:ascii="Microsoft Sans Serif" w:hAnsi="Microsoft Sans Serif" w:cs="Microsoft Sans Serif"/>
          <w:color w:val="000000"/>
          <w:sz w:val="20"/>
          <w:szCs w:val="20"/>
        </w:rPr>
        <w:t>as a result</w:t>
      </w:r>
      <w:proofErr w:type="gramEnd"/>
      <w:r w:rsidR="00561186" w:rsidRPr="0059294B">
        <w:rPr>
          <w:rFonts w:ascii="Microsoft Sans Serif" w:hAnsi="Microsoft Sans Serif" w:cs="Microsoft Sans Serif"/>
          <w:color w:val="000000"/>
          <w:sz w:val="20"/>
          <w:szCs w:val="20"/>
        </w:rPr>
        <w:t xml:space="preserve"> of agreement by the Parties,</w:t>
      </w:r>
      <w:r w:rsidRPr="0059294B">
        <w:rPr>
          <w:rFonts w:ascii="Microsoft Sans Serif" w:hAnsi="Microsoft Sans Serif" w:cs="Microsoft Sans Serif"/>
          <w:color w:val="000000"/>
          <w:sz w:val="20"/>
          <w:szCs w:val="20"/>
        </w:rPr>
        <w:t xml:space="preserve"> this </w:t>
      </w:r>
      <w:r w:rsidR="00561186" w:rsidRPr="0059294B">
        <w:rPr>
          <w:rFonts w:ascii="Microsoft Sans Serif" w:hAnsi="Microsoft Sans Serif" w:cs="Microsoft Sans Serif"/>
          <w:color w:val="000000"/>
          <w:sz w:val="20"/>
          <w:szCs w:val="20"/>
        </w:rPr>
        <w:t>a</w:t>
      </w:r>
      <w:r w:rsidRPr="0059294B">
        <w:rPr>
          <w:rFonts w:ascii="Microsoft Sans Serif" w:hAnsi="Microsoft Sans Serif" w:cs="Microsoft Sans Serif"/>
          <w:color w:val="000000"/>
          <w:sz w:val="20"/>
          <w:szCs w:val="20"/>
        </w:rPr>
        <w:t>greement shall terminate upon the expiry of the Duration.</w:t>
      </w:r>
    </w:p>
    <w:p w:rsidR="00B20F15" w:rsidRPr="0059294B" w:rsidRDefault="00B20F15" w:rsidP="00B20F15">
      <w:pPr>
        <w:autoSpaceDE w:val="0"/>
        <w:autoSpaceDN w:val="0"/>
        <w:bidi w:val="0"/>
        <w:adjustRightInd w:val="0"/>
        <w:ind w:left="720" w:hanging="720"/>
        <w:jc w:val="both"/>
        <w:rPr>
          <w:rFonts w:ascii="Microsoft Sans Serif" w:hAnsi="Microsoft Sans Serif" w:cs="Microsoft Sans Serif"/>
          <w:color w:val="000000"/>
          <w:sz w:val="20"/>
          <w:szCs w:val="20"/>
        </w:rPr>
      </w:pPr>
    </w:p>
    <w:p w:rsidR="00B20F15" w:rsidRPr="0059294B" w:rsidRDefault="00B20F15" w:rsidP="00561186">
      <w:pPr>
        <w:numPr>
          <w:ilvl w:val="1"/>
          <w:numId w:val="6"/>
        </w:numPr>
        <w:tabs>
          <w:tab w:val="clear" w:pos="360"/>
          <w:tab w:val="num" w:pos="720"/>
        </w:tabs>
        <w:autoSpaceDE w:val="0"/>
        <w:autoSpaceDN w:val="0"/>
        <w:bidi w:val="0"/>
        <w:adjustRightInd w:val="0"/>
        <w:ind w:left="720" w:hanging="72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 xml:space="preserve">This </w:t>
      </w:r>
      <w:r w:rsidR="00561186" w:rsidRPr="0059294B">
        <w:rPr>
          <w:rFonts w:ascii="Microsoft Sans Serif" w:hAnsi="Microsoft Sans Serif" w:cs="Microsoft Sans Serif"/>
          <w:color w:val="000000"/>
          <w:sz w:val="20"/>
          <w:szCs w:val="20"/>
        </w:rPr>
        <w:t>a</w:t>
      </w:r>
      <w:r w:rsidRPr="0059294B">
        <w:rPr>
          <w:rFonts w:ascii="Microsoft Sans Serif" w:hAnsi="Microsoft Sans Serif" w:cs="Microsoft Sans Serif"/>
          <w:color w:val="000000"/>
          <w:sz w:val="20"/>
          <w:szCs w:val="20"/>
        </w:rPr>
        <w:t>greement shall terminate forthwith and at any time without the need for notice of termination or other legal proceedings upon the happening of any of the following:</w:t>
      </w:r>
    </w:p>
    <w:p w:rsidR="00B20F15" w:rsidRPr="0059294B" w:rsidRDefault="00B20F15" w:rsidP="00B20F15">
      <w:pPr>
        <w:autoSpaceDE w:val="0"/>
        <w:autoSpaceDN w:val="0"/>
        <w:bidi w:val="0"/>
        <w:adjustRightInd w:val="0"/>
        <w:ind w:left="720" w:hanging="720"/>
        <w:jc w:val="both"/>
        <w:rPr>
          <w:rFonts w:ascii="Microsoft Sans Serif" w:hAnsi="Microsoft Sans Serif" w:cs="Microsoft Sans Serif"/>
          <w:color w:val="000000"/>
          <w:sz w:val="20"/>
          <w:szCs w:val="20"/>
        </w:rPr>
      </w:pPr>
    </w:p>
    <w:p w:rsidR="00D10925" w:rsidRPr="0059294B" w:rsidRDefault="00C52BB9" w:rsidP="00C52BB9">
      <w:pPr>
        <w:numPr>
          <w:ilvl w:val="2"/>
          <w:numId w:val="6"/>
        </w:numPr>
        <w:tabs>
          <w:tab w:val="clear" w:pos="720"/>
          <w:tab w:val="num" w:pos="1440"/>
        </w:tabs>
        <w:autoSpaceDE w:val="0"/>
        <w:autoSpaceDN w:val="0"/>
        <w:bidi w:val="0"/>
        <w:adjustRightInd w:val="0"/>
        <w:ind w:left="144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I</w:t>
      </w:r>
      <w:r w:rsidR="00B20F15" w:rsidRPr="0059294B">
        <w:rPr>
          <w:rFonts w:ascii="Microsoft Sans Serif" w:hAnsi="Microsoft Sans Serif" w:cs="Microsoft Sans Serif"/>
          <w:color w:val="000000"/>
          <w:sz w:val="20"/>
          <w:szCs w:val="20"/>
        </w:rPr>
        <w:t xml:space="preserve">f either Party shall commit a breach of any of its terms, conditions and provisions as contained herein and shall fail to remedy </w:t>
      </w:r>
      <w:r w:rsidR="00944782" w:rsidRPr="0059294B">
        <w:rPr>
          <w:rFonts w:ascii="Microsoft Sans Serif" w:hAnsi="Microsoft Sans Serif" w:cs="Microsoft Sans Serif"/>
          <w:color w:val="000000"/>
          <w:sz w:val="20"/>
          <w:szCs w:val="20"/>
        </w:rPr>
        <w:t xml:space="preserve">such breach within </w:t>
      </w:r>
      <w:r w:rsidRPr="0059294B">
        <w:rPr>
          <w:rFonts w:ascii="Microsoft Sans Serif" w:hAnsi="Microsoft Sans Serif" w:cs="Microsoft Sans Serif"/>
          <w:color w:val="000000"/>
          <w:sz w:val="20"/>
          <w:szCs w:val="20"/>
        </w:rPr>
        <w:t>thirty (30)</w:t>
      </w:r>
      <w:r w:rsidR="00B20F15" w:rsidRPr="0059294B">
        <w:rPr>
          <w:rFonts w:ascii="Microsoft Sans Serif" w:hAnsi="Microsoft Sans Serif" w:cs="Microsoft Sans Serif"/>
          <w:color w:val="000000"/>
          <w:sz w:val="20"/>
          <w:szCs w:val="20"/>
        </w:rPr>
        <w:t xml:space="preserve"> days of the other requiring it to do so;</w:t>
      </w:r>
      <w:r w:rsidR="00796A1C" w:rsidRPr="0059294B">
        <w:rPr>
          <w:rFonts w:ascii="Microsoft Sans Serif" w:hAnsi="Microsoft Sans Serif" w:cs="Microsoft Sans Serif"/>
          <w:color w:val="000000"/>
          <w:sz w:val="20"/>
          <w:szCs w:val="20"/>
        </w:rPr>
        <w:t xml:space="preserve"> or</w:t>
      </w:r>
    </w:p>
    <w:p w:rsidR="00D10925" w:rsidRPr="0059294B" w:rsidRDefault="00D10925" w:rsidP="00D10925">
      <w:pPr>
        <w:autoSpaceDE w:val="0"/>
        <w:autoSpaceDN w:val="0"/>
        <w:bidi w:val="0"/>
        <w:adjustRightInd w:val="0"/>
        <w:ind w:left="1440" w:hanging="720"/>
        <w:jc w:val="both"/>
        <w:rPr>
          <w:rFonts w:ascii="Microsoft Sans Serif" w:hAnsi="Microsoft Sans Serif" w:cs="Microsoft Sans Serif"/>
          <w:color w:val="000000"/>
          <w:sz w:val="20"/>
          <w:szCs w:val="20"/>
        </w:rPr>
      </w:pPr>
    </w:p>
    <w:p w:rsidR="00B20F15" w:rsidRPr="0059294B" w:rsidRDefault="00B20F15" w:rsidP="00C52BB9">
      <w:pPr>
        <w:numPr>
          <w:ilvl w:val="2"/>
          <w:numId w:val="6"/>
        </w:numPr>
        <w:tabs>
          <w:tab w:val="clear" w:pos="720"/>
          <w:tab w:val="num" w:pos="1440"/>
        </w:tabs>
        <w:autoSpaceDE w:val="0"/>
        <w:autoSpaceDN w:val="0"/>
        <w:bidi w:val="0"/>
        <w:adjustRightInd w:val="0"/>
        <w:ind w:left="144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If either Party shall enter into liquidation whether compulsory or voluntary (not being a voluntary liquidation for the purpose of reconstruction or amalgamation) or commit any act of bankruptcy or insolvency or compounds or arranges with its creditors;</w:t>
      </w:r>
      <w:r w:rsidR="00C52BB9" w:rsidRPr="0059294B">
        <w:rPr>
          <w:rFonts w:ascii="Microsoft Sans Serif" w:hAnsi="Microsoft Sans Serif" w:cs="Microsoft Sans Serif"/>
          <w:color w:val="000000"/>
          <w:sz w:val="20"/>
          <w:szCs w:val="20"/>
        </w:rPr>
        <w:t xml:space="preserve"> or</w:t>
      </w:r>
    </w:p>
    <w:p w:rsidR="00B20F15" w:rsidRPr="0059294B" w:rsidRDefault="00B20F15" w:rsidP="00D10925">
      <w:pPr>
        <w:autoSpaceDE w:val="0"/>
        <w:autoSpaceDN w:val="0"/>
        <w:bidi w:val="0"/>
        <w:adjustRightInd w:val="0"/>
        <w:ind w:left="1440" w:hanging="720"/>
        <w:jc w:val="both"/>
        <w:rPr>
          <w:rFonts w:ascii="Microsoft Sans Serif" w:hAnsi="Microsoft Sans Serif" w:cs="Microsoft Sans Serif"/>
          <w:color w:val="000000"/>
          <w:sz w:val="20"/>
          <w:szCs w:val="20"/>
        </w:rPr>
      </w:pPr>
    </w:p>
    <w:p w:rsidR="00B20F15" w:rsidRPr="0059294B" w:rsidRDefault="00EF0814" w:rsidP="00AE7BC9">
      <w:pPr>
        <w:numPr>
          <w:ilvl w:val="2"/>
          <w:numId w:val="6"/>
        </w:numPr>
        <w:tabs>
          <w:tab w:val="clear" w:pos="720"/>
          <w:tab w:val="num" w:pos="1440"/>
        </w:tabs>
        <w:autoSpaceDE w:val="0"/>
        <w:autoSpaceDN w:val="0"/>
        <w:bidi w:val="0"/>
        <w:adjustRightInd w:val="0"/>
        <w:ind w:left="1440"/>
        <w:jc w:val="both"/>
        <w:rPr>
          <w:rFonts w:ascii="Microsoft Sans Serif" w:hAnsi="Microsoft Sans Serif" w:cs="Microsoft Sans Serif"/>
          <w:color w:val="000000"/>
          <w:sz w:val="20"/>
          <w:szCs w:val="20"/>
        </w:rPr>
      </w:pPr>
      <w:r w:rsidRPr="0059294B">
        <w:rPr>
          <w:rFonts w:ascii="Microsoft Sans Serif" w:hAnsi="Microsoft Sans Serif" w:cs="Microsoft Sans Serif"/>
          <w:color w:val="000000"/>
          <w:sz w:val="20"/>
          <w:szCs w:val="20"/>
        </w:rPr>
        <w:t xml:space="preserve">If </w:t>
      </w:r>
      <w:r w:rsidR="00796A1C" w:rsidRPr="0059294B">
        <w:rPr>
          <w:rFonts w:ascii="Microsoft Sans Serif" w:hAnsi="Microsoft Sans Serif" w:cs="Microsoft Sans Serif"/>
          <w:color w:val="000000"/>
          <w:sz w:val="20"/>
          <w:szCs w:val="20"/>
        </w:rPr>
        <w:t>Customer</w:t>
      </w:r>
      <w:r w:rsidR="00B20F15" w:rsidRPr="0059294B">
        <w:rPr>
          <w:rFonts w:ascii="Microsoft Sans Serif" w:hAnsi="Microsoft Sans Serif" w:cs="Microsoft Sans Serif"/>
          <w:color w:val="000000"/>
          <w:sz w:val="20"/>
          <w:szCs w:val="20"/>
        </w:rPr>
        <w:t xml:space="preserve"> shall cease to carry on its business or substantially the major part thereof</w:t>
      </w:r>
      <w:r w:rsidR="00C52BB9" w:rsidRPr="0059294B">
        <w:rPr>
          <w:rFonts w:ascii="Microsoft Sans Serif" w:hAnsi="Microsoft Sans Serif" w:cs="Microsoft Sans Serif"/>
          <w:color w:val="000000"/>
          <w:sz w:val="20"/>
          <w:szCs w:val="20"/>
        </w:rPr>
        <w:t>.</w:t>
      </w:r>
    </w:p>
    <w:p w:rsidR="008D5505" w:rsidRPr="0059294B" w:rsidRDefault="008D5505" w:rsidP="008D5505">
      <w:pPr>
        <w:pStyle w:val="ABackground"/>
        <w:numPr>
          <w:ilvl w:val="0"/>
          <w:numId w:val="0"/>
        </w:numPr>
        <w:tabs>
          <w:tab w:val="num" w:pos="720"/>
        </w:tabs>
        <w:spacing w:before="0" w:after="0" w:line="240" w:lineRule="auto"/>
        <w:ind w:left="1080"/>
        <w:rPr>
          <w:rFonts w:ascii="Microsoft Sans Serif" w:hAnsi="Microsoft Sans Serif" w:cs="Microsoft Sans Serif"/>
          <w:sz w:val="20"/>
          <w:lang w:eastAsia="en-GB"/>
        </w:rPr>
      </w:pPr>
    </w:p>
    <w:p w:rsidR="00A450ED"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caps/>
          <w:sz w:val="20"/>
          <w:szCs w:val="20"/>
        </w:rPr>
      </w:pPr>
      <w:r w:rsidRPr="00A450ED">
        <w:rPr>
          <w:rFonts w:ascii="Microsoft Sans Serif" w:hAnsi="Microsoft Sans Serif" w:cs="Microsoft Sans Serif"/>
          <w:b/>
          <w:caps/>
          <w:sz w:val="20"/>
          <w:szCs w:val="20"/>
        </w:rPr>
        <w:t>WAIVER</w:t>
      </w:r>
    </w:p>
    <w:p w:rsidR="00CC4708" w:rsidRPr="00A450ED" w:rsidRDefault="00CC4708" w:rsidP="00CC4708">
      <w:pPr>
        <w:autoSpaceDE w:val="0"/>
        <w:autoSpaceDN w:val="0"/>
        <w:bidi w:val="0"/>
        <w:adjustRightInd w:val="0"/>
        <w:ind w:left="720"/>
        <w:jc w:val="both"/>
        <w:rPr>
          <w:rFonts w:ascii="Microsoft Sans Serif" w:hAnsi="Microsoft Sans Serif" w:cs="Microsoft Sans Serif"/>
          <w:b/>
          <w:caps/>
          <w:sz w:val="20"/>
          <w:szCs w:val="20"/>
        </w:rPr>
      </w:pPr>
    </w:p>
    <w:p w:rsidR="00A450ED" w:rsidRPr="00A450ED" w:rsidRDefault="00A450ED" w:rsidP="00A450ED">
      <w:pPr>
        <w:bidi w:val="0"/>
        <w:spacing w:after="220"/>
        <w:ind w:left="720"/>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The failure of either Party to enforce at any time any of the provisions hereof or any right with respect thereto shall not be construed to be a waiver of such provisions of a waiver of the right of such Party thereafter to enforce any such provision or right.</w:t>
      </w:r>
    </w:p>
    <w:p w:rsidR="00A450ED" w:rsidRPr="00A450ED"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caps/>
          <w:sz w:val="20"/>
          <w:szCs w:val="20"/>
        </w:rPr>
      </w:pPr>
      <w:r w:rsidRPr="00A450ED">
        <w:rPr>
          <w:rFonts w:ascii="Microsoft Sans Serif" w:hAnsi="Microsoft Sans Serif" w:cs="Microsoft Sans Serif"/>
          <w:b/>
          <w:caps/>
          <w:sz w:val="20"/>
          <w:szCs w:val="20"/>
        </w:rPr>
        <w:t>NOTICES</w:t>
      </w:r>
    </w:p>
    <w:p w:rsidR="00CC4708" w:rsidRDefault="00CC4708" w:rsidP="00CC4708">
      <w:pPr>
        <w:autoSpaceDE w:val="0"/>
        <w:autoSpaceDN w:val="0"/>
        <w:bidi w:val="0"/>
        <w:adjustRightInd w:val="0"/>
        <w:ind w:left="720"/>
        <w:jc w:val="both"/>
        <w:rPr>
          <w:rFonts w:ascii="Microsoft Sans Serif" w:hAnsi="Microsoft Sans Serif" w:cs="Microsoft Sans Serif"/>
          <w:sz w:val="20"/>
          <w:szCs w:val="20"/>
          <w:lang w:val="en-GB" w:eastAsia="en-GB"/>
        </w:rPr>
      </w:pPr>
      <w:bookmarkStart w:id="8" w:name="_Ref189518721"/>
    </w:p>
    <w:p w:rsidR="00A450ED" w:rsidRDefault="00A450ED" w:rsidP="00CC4708">
      <w:pPr>
        <w:numPr>
          <w:ilvl w:val="1"/>
          <w:numId w:val="23"/>
        </w:numPr>
        <w:tabs>
          <w:tab w:val="num" w:pos="720"/>
        </w:tabs>
        <w:autoSpaceDE w:val="0"/>
        <w:autoSpaceDN w:val="0"/>
        <w:bidi w:val="0"/>
        <w:adjustRightInd w:val="0"/>
        <w:ind w:left="720" w:hanging="720"/>
        <w:jc w:val="both"/>
        <w:rPr>
          <w:rFonts w:ascii="Microsoft Sans Serif" w:hAnsi="Microsoft Sans Serif" w:cs="Microsoft Sans Serif"/>
          <w:sz w:val="20"/>
          <w:szCs w:val="20"/>
          <w:lang w:val="en-GB" w:eastAsia="en-GB"/>
        </w:rPr>
      </w:pPr>
      <w:r w:rsidRPr="00CC4708">
        <w:rPr>
          <w:rFonts w:ascii="Microsoft Sans Serif" w:hAnsi="Microsoft Sans Serif" w:cs="Microsoft Sans Serif"/>
          <w:sz w:val="20"/>
          <w:szCs w:val="20"/>
          <w:lang w:val="en-GB" w:eastAsia="en-GB"/>
        </w:rPr>
        <w:t>Any notice to be served under this Agreement may be delivered by hand (with receipt confirmed in writing) or sent by registered courier to the Party to be served at its address set out in the preamble of this Agreement or as otherwise agreed between the Parties in writing.</w:t>
      </w:r>
      <w:bookmarkEnd w:id="8"/>
    </w:p>
    <w:p w:rsidR="00CC4708" w:rsidRPr="00CC4708" w:rsidRDefault="00CC4708" w:rsidP="00CC4708">
      <w:pPr>
        <w:autoSpaceDE w:val="0"/>
        <w:autoSpaceDN w:val="0"/>
        <w:bidi w:val="0"/>
        <w:adjustRightInd w:val="0"/>
        <w:ind w:left="720"/>
        <w:jc w:val="both"/>
        <w:rPr>
          <w:rFonts w:ascii="Microsoft Sans Serif" w:hAnsi="Microsoft Sans Serif" w:cs="Microsoft Sans Serif"/>
          <w:sz w:val="20"/>
          <w:szCs w:val="20"/>
          <w:lang w:val="en-GB" w:eastAsia="en-GB"/>
        </w:rPr>
      </w:pPr>
    </w:p>
    <w:p w:rsidR="00A450ED" w:rsidRDefault="00A450ED" w:rsidP="00CC4708">
      <w:pPr>
        <w:numPr>
          <w:ilvl w:val="1"/>
          <w:numId w:val="23"/>
        </w:numPr>
        <w:tabs>
          <w:tab w:val="num" w:pos="720"/>
        </w:tabs>
        <w:autoSpaceDE w:val="0"/>
        <w:autoSpaceDN w:val="0"/>
        <w:bidi w:val="0"/>
        <w:adjustRightInd w:val="0"/>
        <w:ind w:left="720" w:hanging="720"/>
        <w:jc w:val="both"/>
        <w:rPr>
          <w:rFonts w:ascii="Microsoft Sans Serif" w:hAnsi="Microsoft Sans Serif" w:cs="Microsoft Sans Serif"/>
          <w:sz w:val="20"/>
          <w:szCs w:val="20"/>
          <w:lang w:val="en-GB" w:eastAsia="en-GB"/>
        </w:rPr>
      </w:pPr>
      <w:r w:rsidRPr="00A450ED">
        <w:rPr>
          <w:rFonts w:ascii="Microsoft Sans Serif" w:hAnsi="Microsoft Sans Serif" w:cs="Microsoft Sans Serif"/>
          <w:sz w:val="20"/>
          <w:szCs w:val="20"/>
          <w:lang w:val="en-GB" w:eastAsia="en-GB"/>
        </w:rPr>
        <w:t>All such notices or communications will be deemed to have been duly given or made:-</w:t>
      </w:r>
    </w:p>
    <w:p w:rsidR="00CC4708" w:rsidRPr="00A450ED" w:rsidRDefault="00CC4708" w:rsidP="00CC4708">
      <w:pPr>
        <w:autoSpaceDE w:val="0"/>
        <w:autoSpaceDN w:val="0"/>
        <w:bidi w:val="0"/>
        <w:adjustRightInd w:val="0"/>
        <w:jc w:val="both"/>
        <w:rPr>
          <w:rFonts w:ascii="Microsoft Sans Serif" w:hAnsi="Microsoft Sans Serif" w:cs="Microsoft Sans Serif"/>
          <w:sz w:val="20"/>
          <w:szCs w:val="20"/>
          <w:lang w:val="en-GB" w:eastAsia="en-GB"/>
        </w:rPr>
      </w:pPr>
    </w:p>
    <w:p w:rsidR="00A450ED" w:rsidRPr="00A450ED" w:rsidRDefault="00A450ED" w:rsidP="00A450ED">
      <w:pPr>
        <w:numPr>
          <w:ilvl w:val="2"/>
          <w:numId w:val="20"/>
        </w:numPr>
        <w:tabs>
          <w:tab w:val="left" w:pos="720"/>
        </w:tabs>
        <w:bidi w:val="0"/>
        <w:spacing w:after="220"/>
        <w:jc w:val="both"/>
        <w:outlineLvl w:val="1"/>
        <w:rPr>
          <w:rFonts w:ascii="Microsoft Sans Serif" w:hAnsi="Microsoft Sans Serif" w:cs="Microsoft Sans Serif"/>
          <w:sz w:val="20"/>
          <w:szCs w:val="20"/>
          <w:lang w:val="en-GB" w:eastAsia="en-GB"/>
        </w:rPr>
      </w:pPr>
      <w:r w:rsidRPr="00A450ED">
        <w:rPr>
          <w:rFonts w:ascii="Microsoft Sans Serif" w:hAnsi="Microsoft Sans Serif" w:cs="Microsoft Sans Serif"/>
          <w:sz w:val="20"/>
          <w:szCs w:val="20"/>
          <w:lang w:val="en-GB" w:eastAsia="en-GB"/>
        </w:rPr>
        <w:t xml:space="preserve">when delivered by hand; or </w:t>
      </w:r>
    </w:p>
    <w:p w:rsidR="00A450ED" w:rsidRPr="00A450ED" w:rsidRDefault="00A450ED" w:rsidP="00A450ED">
      <w:pPr>
        <w:numPr>
          <w:ilvl w:val="2"/>
          <w:numId w:val="20"/>
        </w:numPr>
        <w:tabs>
          <w:tab w:val="left" w:pos="720"/>
        </w:tabs>
        <w:bidi w:val="0"/>
        <w:spacing w:after="220"/>
        <w:jc w:val="both"/>
        <w:outlineLvl w:val="1"/>
        <w:rPr>
          <w:rFonts w:ascii="Microsoft Sans Serif" w:hAnsi="Microsoft Sans Serif" w:cs="Microsoft Sans Serif"/>
          <w:sz w:val="20"/>
          <w:szCs w:val="20"/>
          <w:lang w:val="en-GB" w:eastAsia="en-GB"/>
        </w:rPr>
      </w:pPr>
      <w:r w:rsidRPr="00A450ED">
        <w:rPr>
          <w:rFonts w:ascii="Microsoft Sans Serif" w:hAnsi="Microsoft Sans Serif" w:cs="Microsoft Sans Serif"/>
          <w:sz w:val="20"/>
          <w:szCs w:val="20"/>
          <w:lang w:val="en-GB" w:eastAsia="en-GB"/>
        </w:rPr>
        <w:t>upon delivery by registered courier,</w:t>
      </w:r>
    </w:p>
    <w:p w:rsidR="00A450ED" w:rsidRDefault="00A450ED" w:rsidP="00A450ED">
      <w:pPr>
        <w:tabs>
          <w:tab w:val="left" w:pos="720"/>
        </w:tabs>
        <w:bidi w:val="0"/>
        <w:spacing w:after="220"/>
        <w:ind w:left="720"/>
        <w:jc w:val="both"/>
        <w:outlineLvl w:val="1"/>
        <w:rPr>
          <w:rFonts w:ascii="Microsoft Sans Serif" w:hAnsi="Microsoft Sans Serif" w:cs="Microsoft Sans Serif"/>
          <w:sz w:val="20"/>
          <w:szCs w:val="20"/>
          <w:lang w:val="en-GB" w:eastAsia="en-GB"/>
        </w:rPr>
      </w:pPr>
      <w:proofErr w:type="gramStart"/>
      <w:r w:rsidRPr="00A450ED">
        <w:rPr>
          <w:rFonts w:ascii="Microsoft Sans Serif" w:hAnsi="Microsoft Sans Serif" w:cs="Microsoft Sans Serif"/>
          <w:sz w:val="20"/>
          <w:szCs w:val="20"/>
          <w:lang w:val="en-GB" w:eastAsia="en-GB"/>
        </w:rPr>
        <w:t>provided</w:t>
      </w:r>
      <w:proofErr w:type="gramEnd"/>
      <w:r w:rsidRPr="00A450ED">
        <w:rPr>
          <w:rFonts w:ascii="Microsoft Sans Serif" w:hAnsi="Microsoft Sans Serif" w:cs="Microsoft Sans Serif"/>
          <w:sz w:val="20"/>
          <w:szCs w:val="20"/>
          <w:lang w:val="en-GB" w:eastAsia="en-GB"/>
        </w:rPr>
        <w:t xml:space="preserve"> always that if such notice is given on a day other than a business day the notice will be deemed to have been given on the next day which is a business day. “Business day for purposes of this clause shall mean a day on which banks are open for normal business in the UAE.</w:t>
      </w:r>
    </w:p>
    <w:p w:rsidR="00CC4708" w:rsidRPr="00A450ED" w:rsidRDefault="00CC4708" w:rsidP="00A450ED">
      <w:pPr>
        <w:tabs>
          <w:tab w:val="left" w:pos="720"/>
        </w:tabs>
        <w:bidi w:val="0"/>
        <w:spacing w:after="220"/>
        <w:ind w:left="720"/>
        <w:jc w:val="both"/>
        <w:outlineLvl w:val="1"/>
        <w:rPr>
          <w:rFonts w:ascii="Microsoft Sans Serif" w:hAnsi="Microsoft Sans Serif" w:cs="Microsoft Sans Serif"/>
          <w:sz w:val="20"/>
          <w:szCs w:val="20"/>
          <w:lang w:val="en-GB" w:eastAsia="en-GB"/>
        </w:rPr>
      </w:pPr>
    </w:p>
    <w:p w:rsidR="00A450ED" w:rsidRPr="00CC4708"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caps/>
          <w:sz w:val="20"/>
          <w:szCs w:val="20"/>
        </w:rPr>
      </w:pPr>
      <w:bookmarkStart w:id="9" w:name="_Toc515853684"/>
      <w:bookmarkStart w:id="10" w:name="_Toc151978943"/>
      <w:bookmarkStart w:id="11" w:name="_Toc151980442"/>
      <w:bookmarkStart w:id="12" w:name="_Toc152051403"/>
      <w:bookmarkStart w:id="13" w:name="_Toc322515992"/>
      <w:bookmarkStart w:id="14" w:name="_Toc322517283"/>
      <w:r w:rsidRPr="00A450ED">
        <w:rPr>
          <w:rFonts w:ascii="Microsoft Sans Serif" w:hAnsi="Microsoft Sans Serif" w:cs="Microsoft Sans Serif"/>
          <w:b/>
          <w:caps/>
          <w:sz w:val="20"/>
          <w:szCs w:val="20"/>
        </w:rPr>
        <w:t>No partnership or agency</w:t>
      </w:r>
    </w:p>
    <w:p w:rsidR="00CC4708" w:rsidRPr="00A450ED" w:rsidRDefault="00CC4708" w:rsidP="00CC4708">
      <w:pPr>
        <w:autoSpaceDE w:val="0"/>
        <w:autoSpaceDN w:val="0"/>
        <w:bidi w:val="0"/>
        <w:adjustRightInd w:val="0"/>
        <w:ind w:left="720"/>
        <w:jc w:val="both"/>
        <w:rPr>
          <w:rFonts w:ascii="Microsoft Sans Serif" w:hAnsi="Microsoft Sans Serif" w:cs="Microsoft Sans Serif"/>
          <w:caps/>
          <w:sz w:val="20"/>
          <w:szCs w:val="20"/>
        </w:rPr>
      </w:pPr>
    </w:p>
    <w:p w:rsidR="00A450ED" w:rsidRPr="00A450ED" w:rsidRDefault="00A450ED" w:rsidP="00A450ED">
      <w:pPr>
        <w:bidi w:val="0"/>
        <w:spacing w:after="220"/>
        <w:ind w:left="720"/>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 xml:space="preserve">Nothing in this Agreement </w:t>
      </w:r>
      <w:proofErr w:type="gramStart"/>
      <w:r w:rsidRPr="00A450ED">
        <w:rPr>
          <w:rFonts w:ascii="Microsoft Sans Serif" w:hAnsi="Microsoft Sans Serif" w:cs="Microsoft Sans Serif"/>
          <w:sz w:val="20"/>
          <w:szCs w:val="20"/>
        </w:rPr>
        <w:t>shall be deemed</w:t>
      </w:r>
      <w:proofErr w:type="gramEnd"/>
      <w:r w:rsidRPr="00A450ED">
        <w:rPr>
          <w:rFonts w:ascii="Microsoft Sans Serif" w:hAnsi="Microsoft Sans Serif" w:cs="Microsoft Sans Serif"/>
          <w:sz w:val="20"/>
          <w:szCs w:val="20"/>
        </w:rPr>
        <w:t xml:space="preserve"> to constitute a partnership between the Parties, nor constitute either Party constituting or becoming in any way the agent of the other Party for any purpose.</w:t>
      </w:r>
    </w:p>
    <w:bookmarkEnd w:id="9"/>
    <w:bookmarkEnd w:id="10"/>
    <w:bookmarkEnd w:id="11"/>
    <w:bookmarkEnd w:id="12"/>
    <w:bookmarkEnd w:id="13"/>
    <w:bookmarkEnd w:id="14"/>
    <w:p w:rsidR="00A450ED"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caps/>
          <w:sz w:val="20"/>
          <w:szCs w:val="20"/>
        </w:rPr>
      </w:pPr>
      <w:r w:rsidRPr="00A450ED">
        <w:rPr>
          <w:rFonts w:ascii="Microsoft Sans Serif" w:hAnsi="Microsoft Sans Serif" w:cs="Microsoft Sans Serif"/>
          <w:b/>
          <w:caps/>
          <w:sz w:val="20"/>
          <w:szCs w:val="20"/>
        </w:rPr>
        <w:t>ENTIRE AGREEMENT AND AMENDMENTS</w:t>
      </w:r>
    </w:p>
    <w:p w:rsidR="00CC4708" w:rsidRPr="00A450ED" w:rsidRDefault="00CC4708" w:rsidP="00CC4708">
      <w:pPr>
        <w:autoSpaceDE w:val="0"/>
        <w:autoSpaceDN w:val="0"/>
        <w:bidi w:val="0"/>
        <w:adjustRightInd w:val="0"/>
        <w:ind w:left="720"/>
        <w:jc w:val="both"/>
        <w:rPr>
          <w:rFonts w:ascii="Microsoft Sans Serif" w:hAnsi="Microsoft Sans Serif" w:cs="Microsoft Sans Serif"/>
          <w:b/>
          <w:caps/>
          <w:sz w:val="20"/>
          <w:szCs w:val="20"/>
        </w:rPr>
      </w:pPr>
    </w:p>
    <w:p w:rsidR="00A450ED" w:rsidRPr="00A450ED" w:rsidRDefault="00A450ED" w:rsidP="00A450ED">
      <w:pPr>
        <w:bidi w:val="0"/>
        <w:spacing w:after="220"/>
        <w:ind w:left="720"/>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 xml:space="preserve">This Agreement constitutes the entire agreement between the Parties relating to the subject matter of this Agreement and supersedes all previous verbal or written agreements and negotiations between the Parties and this Agreement, including this clause, </w:t>
      </w:r>
      <w:proofErr w:type="gramStart"/>
      <w:r w:rsidRPr="00A450ED">
        <w:rPr>
          <w:rFonts w:ascii="Microsoft Sans Serif" w:hAnsi="Microsoft Sans Serif" w:cs="Microsoft Sans Serif"/>
          <w:sz w:val="20"/>
          <w:szCs w:val="20"/>
        </w:rPr>
        <w:t xml:space="preserve">may only be modified or amended if mutually agreed in writing and signed by the duly </w:t>
      </w:r>
      <w:proofErr w:type="spellStart"/>
      <w:r w:rsidRPr="00A450ED">
        <w:rPr>
          <w:rFonts w:ascii="Microsoft Sans Serif" w:hAnsi="Microsoft Sans Serif" w:cs="Microsoft Sans Serif"/>
          <w:sz w:val="20"/>
          <w:szCs w:val="20"/>
        </w:rPr>
        <w:t>authorised</w:t>
      </w:r>
      <w:proofErr w:type="spellEnd"/>
      <w:r w:rsidRPr="00A450ED">
        <w:rPr>
          <w:rFonts w:ascii="Microsoft Sans Serif" w:hAnsi="Microsoft Sans Serif" w:cs="Microsoft Sans Serif"/>
          <w:sz w:val="20"/>
          <w:szCs w:val="20"/>
        </w:rPr>
        <w:t xml:space="preserve"> representatives of the Parties</w:t>
      </w:r>
      <w:proofErr w:type="gramEnd"/>
      <w:r w:rsidRPr="00A450ED">
        <w:rPr>
          <w:rFonts w:ascii="Microsoft Sans Serif" w:hAnsi="Microsoft Sans Serif" w:cs="Microsoft Sans Serif"/>
          <w:sz w:val="20"/>
          <w:szCs w:val="20"/>
        </w:rPr>
        <w:t>.</w:t>
      </w:r>
    </w:p>
    <w:p w:rsidR="00A450ED"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caps/>
          <w:sz w:val="20"/>
          <w:szCs w:val="20"/>
        </w:rPr>
      </w:pPr>
      <w:r w:rsidRPr="00A450ED">
        <w:rPr>
          <w:rFonts w:ascii="Microsoft Sans Serif" w:hAnsi="Microsoft Sans Serif" w:cs="Microsoft Sans Serif"/>
          <w:b/>
          <w:caps/>
          <w:sz w:val="20"/>
          <w:szCs w:val="20"/>
        </w:rPr>
        <w:t>FORCE MAJEURE</w:t>
      </w:r>
    </w:p>
    <w:p w:rsidR="00CC4708" w:rsidRPr="00A450ED" w:rsidRDefault="00CC4708" w:rsidP="00CC4708">
      <w:pPr>
        <w:autoSpaceDE w:val="0"/>
        <w:autoSpaceDN w:val="0"/>
        <w:bidi w:val="0"/>
        <w:adjustRightInd w:val="0"/>
        <w:ind w:left="720"/>
        <w:jc w:val="both"/>
        <w:rPr>
          <w:rFonts w:ascii="Microsoft Sans Serif" w:hAnsi="Microsoft Sans Serif" w:cs="Microsoft Sans Serif"/>
          <w:b/>
          <w:caps/>
          <w:sz w:val="20"/>
          <w:szCs w:val="20"/>
        </w:rPr>
      </w:pPr>
    </w:p>
    <w:p w:rsidR="00A450ED" w:rsidRPr="00886A4C" w:rsidRDefault="00A450ED" w:rsidP="00886A4C">
      <w:pPr>
        <w:pStyle w:val="ListParagraph"/>
        <w:numPr>
          <w:ilvl w:val="1"/>
          <w:numId w:val="24"/>
        </w:numPr>
        <w:tabs>
          <w:tab w:val="left" w:pos="709"/>
        </w:tabs>
        <w:autoSpaceDE w:val="0"/>
        <w:autoSpaceDN w:val="0"/>
        <w:bidi w:val="0"/>
        <w:adjustRightInd w:val="0"/>
        <w:ind w:left="709" w:hanging="709"/>
        <w:jc w:val="both"/>
        <w:rPr>
          <w:rFonts w:ascii="Microsoft Sans Serif" w:hAnsi="Microsoft Sans Serif" w:cs="Microsoft Sans Serif"/>
          <w:sz w:val="20"/>
          <w:szCs w:val="20"/>
          <w:lang w:val="en-GB" w:eastAsia="en-GB"/>
        </w:rPr>
      </w:pPr>
      <w:proofErr w:type="gramStart"/>
      <w:r w:rsidRPr="00886A4C">
        <w:rPr>
          <w:rFonts w:ascii="Microsoft Sans Serif" w:hAnsi="Microsoft Sans Serif" w:cs="Microsoft Sans Serif"/>
          <w:sz w:val="20"/>
          <w:szCs w:val="20"/>
          <w:lang w:val="en-GB" w:eastAsia="en-GB"/>
        </w:rPr>
        <w:t>Neither of the Parties to this Agreement shall be responsible to any other Party for any delay in performance or non-performance of its obligations hereunder due to any cause beyond its reasonable control, but the affected Party shall promptly upon the occurrence of any such cause so inform the other Party in writing, and thereafter such Party shall use reasonable endeavours to comply with the terms of this Agreement as fully and as promptly as possible.</w:t>
      </w:r>
      <w:proofErr w:type="gramEnd"/>
    </w:p>
    <w:p w:rsidR="00CC4708" w:rsidRPr="00A450ED" w:rsidRDefault="00CC4708" w:rsidP="00CC4708">
      <w:pPr>
        <w:autoSpaceDE w:val="0"/>
        <w:autoSpaceDN w:val="0"/>
        <w:bidi w:val="0"/>
        <w:adjustRightInd w:val="0"/>
        <w:ind w:left="720"/>
        <w:jc w:val="both"/>
        <w:rPr>
          <w:rFonts w:ascii="Microsoft Sans Serif" w:hAnsi="Microsoft Sans Serif" w:cs="Microsoft Sans Serif"/>
          <w:sz w:val="20"/>
          <w:szCs w:val="20"/>
          <w:lang w:val="en-GB" w:eastAsia="en-GB"/>
        </w:rPr>
      </w:pPr>
    </w:p>
    <w:p w:rsidR="00A450ED" w:rsidRDefault="00A450ED" w:rsidP="00886A4C">
      <w:pPr>
        <w:pStyle w:val="ListParagraph"/>
        <w:numPr>
          <w:ilvl w:val="1"/>
          <w:numId w:val="24"/>
        </w:numPr>
        <w:tabs>
          <w:tab w:val="left" w:pos="709"/>
        </w:tabs>
        <w:autoSpaceDE w:val="0"/>
        <w:autoSpaceDN w:val="0"/>
        <w:bidi w:val="0"/>
        <w:adjustRightInd w:val="0"/>
        <w:ind w:left="709" w:hanging="709"/>
        <w:jc w:val="both"/>
        <w:rPr>
          <w:rFonts w:ascii="Microsoft Sans Serif" w:hAnsi="Microsoft Sans Serif" w:cs="Microsoft Sans Serif"/>
          <w:sz w:val="20"/>
          <w:szCs w:val="20"/>
          <w:lang w:val="en-GB" w:eastAsia="en-GB"/>
        </w:rPr>
      </w:pPr>
      <w:r w:rsidRPr="00A450ED">
        <w:rPr>
          <w:rFonts w:ascii="Microsoft Sans Serif" w:hAnsi="Microsoft Sans Serif" w:cs="Microsoft Sans Serif"/>
          <w:sz w:val="20"/>
          <w:szCs w:val="20"/>
          <w:lang w:val="en-GB" w:eastAsia="en-GB"/>
        </w:rPr>
        <w:t>If performance of the Agreement is suspended under this clause for more than [eight (8) consecutive weeks] either Party may by notice in writing to the other terminate this Agreement and without the need to obtain a court order.</w:t>
      </w:r>
    </w:p>
    <w:p w:rsidR="00CC4708" w:rsidRDefault="00CC4708" w:rsidP="00CC4708">
      <w:pPr>
        <w:pStyle w:val="ListParagraph"/>
        <w:rPr>
          <w:rFonts w:ascii="Microsoft Sans Serif" w:hAnsi="Microsoft Sans Serif" w:cs="Microsoft Sans Serif"/>
          <w:sz w:val="20"/>
          <w:szCs w:val="20"/>
          <w:lang w:val="en-GB" w:eastAsia="en-GB"/>
        </w:rPr>
      </w:pPr>
    </w:p>
    <w:p w:rsidR="00A450ED"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caps/>
          <w:sz w:val="20"/>
          <w:szCs w:val="20"/>
        </w:rPr>
      </w:pPr>
      <w:r w:rsidRPr="00A450ED">
        <w:rPr>
          <w:rFonts w:ascii="Microsoft Sans Serif" w:hAnsi="Microsoft Sans Serif" w:cs="Microsoft Sans Serif"/>
          <w:b/>
          <w:caps/>
          <w:sz w:val="20"/>
          <w:szCs w:val="20"/>
        </w:rPr>
        <w:t>INVALIDiTY</w:t>
      </w:r>
    </w:p>
    <w:p w:rsidR="00886A4C" w:rsidRPr="00A450ED" w:rsidRDefault="00886A4C" w:rsidP="00886A4C">
      <w:pPr>
        <w:autoSpaceDE w:val="0"/>
        <w:autoSpaceDN w:val="0"/>
        <w:bidi w:val="0"/>
        <w:adjustRightInd w:val="0"/>
        <w:ind w:left="720"/>
        <w:jc w:val="both"/>
        <w:rPr>
          <w:rFonts w:ascii="Microsoft Sans Serif" w:hAnsi="Microsoft Sans Serif" w:cs="Microsoft Sans Serif"/>
          <w:b/>
          <w:caps/>
          <w:sz w:val="20"/>
          <w:szCs w:val="20"/>
        </w:rPr>
      </w:pPr>
    </w:p>
    <w:p w:rsidR="00A450ED" w:rsidRPr="00A450ED" w:rsidRDefault="00A450ED" w:rsidP="00A450ED">
      <w:pPr>
        <w:bidi w:val="0"/>
        <w:spacing w:after="220"/>
        <w:ind w:left="720"/>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If any Party of this Agreement is determined to be invalid, unenforceable or illegal the remainder shall be enforceable to the maximum extent possible.</w:t>
      </w:r>
    </w:p>
    <w:p w:rsidR="00A450ED"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caps/>
          <w:sz w:val="20"/>
          <w:szCs w:val="20"/>
        </w:rPr>
      </w:pPr>
      <w:bookmarkStart w:id="15" w:name="_Toc515853686"/>
      <w:bookmarkStart w:id="16" w:name="_Toc151978947"/>
      <w:bookmarkStart w:id="17" w:name="_Toc151980446"/>
      <w:bookmarkStart w:id="18" w:name="_Toc152051407"/>
      <w:bookmarkStart w:id="19" w:name="_Toc322515994"/>
      <w:bookmarkStart w:id="20" w:name="_Toc322517285"/>
      <w:r w:rsidRPr="00A450ED">
        <w:rPr>
          <w:rFonts w:ascii="Microsoft Sans Serif" w:hAnsi="Microsoft Sans Serif" w:cs="Microsoft Sans Serif"/>
          <w:b/>
          <w:caps/>
          <w:sz w:val="20"/>
          <w:szCs w:val="20"/>
        </w:rPr>
        <w:t>SEVERABILITY</w:t>
      </w:r>
      <w:bookmarkEnd w:id="15"/>
      <w:bookmarkEnd w:id="16"/>
      <w:bookmarkEnd w:id="17"/>
      <w:bookmarkEnd w:id="18"/>
      <w:bookmarkEnd w:id="19"/>
      <w:bookmarkEnd w:id="20"/>
    </w:p>
    <w:p w:rsidR="00CC4708" w:rsidRPr="00A450ED" w:rsidRDefault="00CC4708" w:rsidP="00CC4708">
      <w:pPr>
        <w:autoSpaceDE w:val="0"/>
        <w:autoSpaceDN w:val="0"/>
        <w:bidi w:val="0"/>
        <w:adjustRightInd w:val="0"/>
        <w:ind w:left="720"/>
        <w:jc w:val="both"/>
        <w:rPr>
          <w:rFonts w:ascii="Microsoft Sans Serif" w:hAnsi="Microsoft Sans Serif" w:cs="Microsoft Sans Serif"/>
          <w:b/>
          <w:caps/>
          <w:sz w:val="20"/>
          <w:szCs w:val="20"/>
        </w:rPr>
      </w:pPr>
    </w:p>
    <w:p w:rsidR="00A450ED" w:rsidRPr="00A450ED" w:rsidRDefault="00A450ED" w:rsidP="00A450ED">
      <w:pPr>
        <w:bidi w:val="0"/>
        <w:spacing w:after="220"/>
        <w:ind w:left="720"/>
        <w:jc w:val="both"/>
        <w:rPr>
          <w:rFonts w:ascii="Microsoft Sans Serif" w:hAnsi="Microsoft Sans Serif" w:cs="Microsoft Sans Serif"/>
          <w:sz w:val="20"/>
          <w:szCs w:val="20"/>
        </w:rPr>
      </w:pPr>
      <w:bookmarkStart w:id="21" w:name="_Toc151978948"/>
      <w:bookmarkStart w:id="22" w:name="_Toc151980447"/>
      <w:bookmarkStart w:id="23" w:name="_Toc152051408"/>
      <w:r w:rsidRPr="00A450ED">
        <w:rPr>
          <w:rFonts w:ascii="Microsoft Sans Serif" w:hAnsi="Microsoft Sans Serif" w:cs="Microsoft Sans Serif"/>
          <w:sz w:val="20"/>
          <w:szCs w:val="20"/>
        </w:rPr>
        <w:t>If any part of the Agreement becomes invalid, illegal or unenforceable the parties shall in such an event negotiate in good faith in order to agree the terms of a mutu</w:t>
      </w:r>
      <w:r w:rsidRPr="00A450ED">
        <w:rPr>
          <w:rFonts w:ascii="Microsoft Sans Serif" w:hAnsi="Microsoft Sans Serif" w:cs="Microsoft Sans Serif"/>
          <w:sz w:val="20"/>
          <w:szCs w:val="20"/>
        </w:rPr>
        <w:softHyphen/>
        <w:t>ally satisfactory provision to be substituted for the invalid, illegal or unenforcea</w:t>
      </w:r>
      <w:r w:rsidRPr="00A450ED">
        <w:rPr>
          <w:rFonts w:ascii="Microsoft Sans Serif" w:hAnsi="Microsoft Sans Serif" w:cs="Microsoft Sans Serif"/>
          <w:sz w:val="20"/>
          <w:szCs w:val="20"/>
        </w:rPr>
        <w:softHyphen/>
        <w:t>ble provision which as nearly as possible validly gives effect to their intentions as expressed in the Agreement. Failure to agree on such a provision within six months of commencement of those negotiations shall result in automatic termina</w:t>
      </w:r>
      <w:r w:rsidRPr="00A450ED">
        <w:rPr>
          <w:rFonts w:ascii="Microsoft Sans Serif" w:hAnsi="Microsoft Sans Serif" w:cs="Microsoft Sans Serif"/>
          <w:sz w:val="20"/>
          <w:szCs w:val="20"/>
        </w:rPr>
        <w:softHyphen/>
        <w:t xml:space="preserve">tion of the Agreement. The obligations of the parties under any invalid, illegal or unenforceable provision of the agreement </w:t>
      </w:r>
      <w:proofErr w:type="gramStart"/>
      <w:r w:rsidRPr="00A450ED">
        <w:rPr>
          <w:rFonts w:ascii="Microsoft Sans Serif" w:hAnsi="Microsoft Sans Serif" w:cs="Microsoft Sans Serif"/>
          <w:sz w:val="20"/>
          <w:szCs w:val="20"/>
        </w:rPr>
        <w:t>shall be suspended</w:t>
      </w:r>
      <w:proofErr w:type="gramEnd"/>
      <w:r w:rsidRPr="00A450ED">
        <w:rPr>
          <w:rFonts w:ascii="Microsoft Sans Serif" w:hAnsi="Microsoft Sans Serif" w:cs="Microsoft Sans Serif"/>
          <w:sz w:val="20"/>
          <w:szCs w:val="20"/>
        </w:rPr>
        <w:t xml:space="preserve"> during such a nego</w:t>
      </w:r>
      <w:r w:rsidRPr="00A450ED">
        <w:rPr>
          <w:rFonts w:ascii="Microsoft Sans Serif" w:hAnsi="Microsoft Sans Serif" w:cs="Microsoft Sans Serif"/>
          <w:sz w:val="20"/>
          <w:szCs w:val="20"/>
        </w:rPr>
        <w:softHyphen/>
        <w:t>tiation.</w:t>
      </w:r>
      <w:bookmarkEnd w:id="21"/>
      <w:bookmarkEnd w:id="22"/>
      <w:bookmarkEnd w:id="23"/>
    </w:p>
    <w:p w:rsidR="00A450ED"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caps/>
          <w:sz w:val="20"/>
          <w:szCs w:val="20"/>
        </w:rPr>
      </w:pPr>
      <w:r w:rsidRPr="00A450ED">
        <w:rPr>
          <w:rFonts w:ascii="Microsoft Sans Serif" w:hAnsi="Microsoft Sans Serif" w:cs="Microsoft Sans Serif"/>
          <w:b/>
          <w:caps/>
          <w:sz w:val="20"/>
          <w:szCs w:val="20"/>
        </w:rPr>
        <w:t>REPRESENTATION</w:t>
      </w:r>
    </w:p>
    <w:p w:rsidR="00CC4708" w:rsidRPr="00A450ED" w:rsidRDefault="00CC4708" w:rsidP="00CC4708">
      <w:pPr>
        <w:autoSpaceDE w:val="0"/>
        <w:autoSpaceDN w:val="0"/>
        <w:bidi w:val="0"/>
        <w:adjustRightInd w:val="0"/>
        <w:ind w:left="720"/>
        <w:jc w:val="both"/>
        <w:rPr>
          <w:rFonts w:ascii="Microsoft Sans Serif" w:hAnsi="Microsoft Sans Serif" w:cs="Microsoft Sans Serif"/>
          <w:b/>
          <w:caps/>
          <w:sz w:val="20"/>
          <w:szCs w:val="20"/>
        </w:rPr>
      </w:pPr>
    </w:p>
    <w:p w:rsidR="00A450ED" w:rsidRPr="00A450ED" w:rsidRDefault="00A450ED" w:rsidP="00A450ED">
      <w:pPr>
        <w:bidi w:val="0"/>
        <w:spacing w:after="220"/>
        <w:ind w:left="720"/>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The Parties represent that they are legally entitled and empowered to perform all aspects of this Agreement and that they will take steps necessary to comply with the law and the diligent performance of all aspects of this Agreement the performance of their obligations hereunder to the other Party. The failure of any Party to comply with any legal requirements for any cause shall not discharge it from any of its obligation under the terms of this Agreement.</w:t>
      </w:r>
    </w:p>
    <w:p w:rsidR="00A450ED"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b/>
          <w:caps/>
          <w:sz w:val="20"/>
          <w:szCs w:val="20"/>
        </w:rPr>
      </w:pPr>
      <w:r w:rsidRPr="00A450ED">
        <w:rPr>
          <w:rFonts w:ascii="Microsoft Sans Serif" w:hAnsi="Microsoft Sans Serif" w:cs="Microsoft Sans Serif"/>
          <w:b/>
          <w:caps/>
          <w:sz w:val="20"/>
          <w:szCs w:val="20"/>
        </w:rPr>
        <w:t>COUNTERPARTS</w:t>
      </w:r>
    </w:p>
    <w:p w:rsidR="00CC4708" w:rsidRPr="00A450ED" w:rsidRDefault="00CC4708" w:rsidP="00CC4708">
      <w:pPr>
        <w:autoSpaceDE w:val="0"/>
        <w:autoSpaceDN w:val="0"/>
        <w:bidi w:val="0"/>
        <w:adjustRightInd w:val="0"/>
        <w:ind w:left="720"/>
        <w:jc w:val="both"/>
        <w:rPr>
          <w:rFonts w:ascii="Microsoft Sans Serif" w:hAnsi="Microsoft Sans Serif" w:cs="Microsoft Sans Serif"/>
          <w:b/>
          <w:caps/>
          <w:sz w:val="20"/>
          <w:szCs w:val="20"/>
        </w:rPr>
      </w:pPr>
    </w:p>
    <w:p w:rsidR="00A450ED" w:rsidRDefault="00A450ED" w:rsidP="00A450ED">
      <w:pPr>
        <w:bidi w:val="0"/>
        <w:spacing w:after="220"/>
        <w:ind w:left="720"/>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 xml:space="preserve">This Agreement may be executed in any number of counterparts, each of which when executed shall constitute an original, but all of which when taken together shall constitute </w:t>
      </w:r>
      <w:proofErr w:type="gramStart"/>
      <w:r w:rsidRPr="00A450ED">
        <w:rPr>
          <w:rFonts w:ascii="Microsoft Sans Serif" w:hAnsi="Microsoft Sans Serif" w:cs="Microsoft Sans Serif"/>
          <w:sz w:val="20"/>
          <w:szCs w:val="20"/>
        </w:rPr>
        <w:t>one and the</w:t>
      </w:r>
      <w:proofErr w:type="gramEnd"/>
      <w:r w:rsidRPr="00A450ED">
        <w:rPr>
          <w:rFonts w:ascii="Microsoft Sans Serif" w:hAnsi="Microsoft Sans Serif" w:cs="Microsoft Sans Serif"/>
          <w:sz w:val="20"/>
          <w:szCs w:val="20"/>
        </w:rPr>
        <w:t xml:space="preserve"> same Agreement.</w:t>
      </w:r>
    </w:p>
    <w:p w:rsidR="00CC4708" w:rsidRDefault="00CC4708" w:rsidP="00A450ED">
      <w:pPr>
        <w:bidi w:val="0"/>
        <w:spacing w:after="220"/>
        <w:ind w:left="720"/>
        <w:jc w:val="both"/>
        <w:rPr>
          <w:rFonts w:ascii="Microsoft Sans Serif" w:hAnsi="Microsoft Sans Serif" w:cs="Microsoft Sans Serif"/>
          <w:sz w:val="20"/>
          <w:szCs w:val="20"/>
        </w:rPr>
      </w:pPr>
    </w:p>
    <w:p w:rsidR="00886A4C" w:rsidRPr="00A450ED" w:rsidRDefault="00886A4C" w:rsidP="00A450ED">
      <w:pPr>
        <w:bidi w:val="0"/>
        <w:spacing w:after="220"/>
        <w:ind w:left="720"/>
        <w:jc w:val="both"/>
        <w:rPr>
          <w:rFonts w:ascii="Microsoft Sans Serif" w:hAnsi="Microsoft Sans Serif" w:cs="Microsoft Sans Serif"/>
          <w:sz w:val="20"/>
          <w:szCs w:val="20"/>
        </w:rPr>
      </w:pPr>
    </w:p>
    <w:p w:rsidR="00A450ED" w:rsidRPr="00CC4708"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caps/>
          <w:sz w:val="20"/>
          <w:szCs w:val="20"/>
        </w:rPr>
      </w:pPr>
      <w:r w:rsidRPr="00A450ED">
        <w:rPr>
          <w:rFonts w:ascii="Microsoft Sans Serif" w:hAnsi="Microsoft Sans Serif" w:cs="Microsoft Sans Serif"/>
          <w:b/>
          <w:caps/>
          <w:sz w:val="20"/>
          <w:szCs w:val="20"/>
        </w:rPr>
        <w:t>Costs</w:t>
      </w:r>
    </w:p>
    <w:p w:rsidR="00CC4708" w:rsidRPr="00A450ED" w:rsidRDefault="00CC4708" w:rsidP="00CC4708">
      <w:pPr>
        <w:autoSpaceDE w:val="0"/>
        <w:autoSpaceDN w:val="0"/>
        <w:bidi w:val="0"/>
        <w:adjustRightInd w:val="0"/>
        <w:ind w:left="720"/>
        <w:jc w:val="both"/>
        <w:rPr>
          <w:rFonts w:ascii="Microsoft Sans Serif" w:hAnsi="Microsoft Sans Serif" w:cs="Microsoft Sans Serif"/>
          <w:caps/>
          <w:sz w:val="20"/>
          <w:szCs w:val="20"/>
        </w:rPr>
      </w:pPr>
    </w:p>
    <w:p w:rsidR="00A450ED" w:rsidRPr="00A450ED" w:rsidRDefault="00A450ED" w:rsidP="00A450ED">
      <w:pPr>
        <w:bidi w:val="0"/>
        <w:spacing w:after="220"/>
        <w:ind w:left="720"/>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Each Party shall pay the costs and expenses incurred by it in connection with the entering into of this Agreement.</w:t>
      </w:r>
    </w:p>
    <w:p w:rsidR="00A450ED" w:rsidRPr="00CC4708" w:rsidRDefault="00A450ED" w:rsidP="00A450ED">
      <w:pPr>
        <w:numPr>
          <w:ilvl w:val="0"/>
          <w:numId w:val="2"/>
        </w:numPr>
        <w:tabs>
          <w:tab w:val="clear" w:pos="1080"/>
          <w:tab w:val="num" w:pos="720"/>
        </w:tabs>
        <w:autoSpaceDE w:val="0"/>
        <w:autoSpaceDN w:val="0"/>
        <w:bidi w:val="0"/>
        <w:adjustRightInd w:val="0"/>
        <w:ind w:left="720"/>
        <w:jc w:val="both"/>
        <w:rPr>
          <w:rFonts w:ascii="Microsoft Sans Serif" w:hAnsi="Microsoft Sans Serif" w:cs="Microsoft Sans Serif"/>
          <w:caps/>
          <w:sz w:val="20"/>
          <w:szCs w:val="20"/>
        </w:rPr>
      </w:pPr>
      <w:bookmarkStart w:id="24" w:name="_Toc189536425"/>
      <w:bookmarkStart w:id="25" w:name="_Toc387316982"/>
      <w:bookmarkStart w:id="26" w:name="_Toc387317063"/>
      <w:bookmarkStart w:id="27" w:name="_Toc400626700"/>
      <w:r w:rsidRPr="00A450ED">
        <w:rPr>
          <w:rFonts w:ascii="Microsoft Sans Serif" w:hAnsi="Microsoft Sans Serif" w:cs="Microsoft Sans Serif"/>
          <w:b/>
          <w:caps/>
          <w:sz w:val="20"/>
          <w:szCs w:val="20"/>
        </w:rPr>
        <w:t>Language</w:t>
      </w:r>
    </w:p>
    <w:p w:rsidR="00CC4708" w:rsidRPr="00A450ED" w:rsidRDefault="00CC4708" w:rsidP="00CC4708">
      <w:pPr>
        <w:autoSpaceDE w:val="0"/>
        <w:autoSpaceDN w:val="0"/>
        <w:bidi w:val="0"/>
        <w:adjustRightInd w:val="0"/>
        <w:ind w:left="720"/>
        <w:jc w:val="both"/>
        <w:rPr>
          <w:rFonts w:ascii="Microsoft Sans Serif" w:hAnsi="Microsoft Sans Serif" w:cs="Microsoft Sans Serif"/>
          <w:caps/>
          <w:sz w:val="20"/>
          <w:szCs w:val="20"/>
        </w:rPr>
      </w:pPr>
    </w:p>
    <w:p w:rsidR="00A450ED" w:rsidRDefault="00A450ED" w:rsidP="00886A4C">
      <w:pPr>
        <w:pStyle w:val="ListParagraph"/>
        <w:numPr>
          <w:ilvl w:val="1"/>
          <w:numId w:val="25"/>
        </w:numPr>
        <w:tabs>
          <w:tab w:val="left" w:pos="709"/>
        </w:tabs>
        <w:autoSpaceDE w:val="0"/>
        <w:autoSpaceDN w:val="0"/>
        <w:bidi w:val="0"/>
        <w:adjustRightInd w:val="0"/>
        <w:ind w:left="709" w:hanging="709"/>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 xml:space="preserve">Any notice given in connection with this Agreement must be in </w:t>
      </w:r>
      <w:r w:rsidR="0092198E">
        <w:rPr>
          <w:rFonts w:ascii="Microsoft Sans Serif" w:hAnsi="Microsoft Sans Serif" w:cs="Microsoft Sans Serif"/>
          <w:sz w:val="20"/>
          <w:szCs w:val="20"/>
        </w:rPr>
        <w:t>Arabic Language</w:t>
      </w:r>
      <w:r w:rsidRPr="00A450ED">
        <w:rPr>
          <w:rFonts w:ascii="Microsoft Sans Serif" w:hAnsi="Microsoft Sans Serif" w:cs="Microsoft Sans Serif"/>
          <w:sz w:val="20"/>
          <w:szCs w:val="20"/>
        </w:rPr>
        <w:t>.</w:t>
      </w:r>
    </w:p>
    <w:p w:rsidR="00CC4708" w:rsidRPr="00A450ED" w:rsidRDefault="00CC4708" w:rsidP="00CC4708">
      <w:pPr>
        <w:autoSpaceDE w:val="0"/>
        <w:autoSpaceDN w:val="0"/>
        <w:bidi w:val="0"/>
        <w:adjustRightInd w:val="0"/>
        <w:ind w:left="720"/>
        <w:jc w:val="both"/>
        <w:rPr>
          <w:rFonts w:ascii="Microsoft Sans Serif" w:hAnsi="Microsoft Sans Serif" w:cs="Microsoft Sans Serif"/>
          <w:sz w:val="20"/>
          <w:szCs w:val="20"/>
        </w:rPr>
      </w:pPr>
    </w:p>
    <w:p w:rsidR="00A450ED" w:rsidRDefault="00A450ED" w:rsidP="00886A4C">
      <w:pPr>
        <w:pStyle w:val="ListParagraph"/>
        <w:numPr>
          <w:ilvl w:val="1"/>
          <w:numId w:val="25"/>
        </w:numPr>
        <w:tabs>
          <w:tab w:val="left" w:pos="709"/>
        </w:tabs>
        <w:autoSpaceDE w:val="0"/>
        <w:autoSpaceDN w:val="0"/>
        <w:bidi w:val="0"/>
        <w:adjustRightInd w:val="0"/>
        <w:ind w:left="709" w:hanging="709"/>
        <w:jc w:val="both"/>
        <w:rPr>
          <w:rFonts w:ascii="Microsoft Sans Serif" w:hAnsi="Microsoft Sans Serif" w:cs="Microsoft Sans Serif"/>
          <w:sz w:val="20"/>
          <w:szCs w:val="20"/>
        </w:rPr>
      </w:pPr>
      <w:r w:rsidRPr="00A450ED">
        <w:rPr>
          <w:rFonts w:ascii="Microsoft Sans Serif" w:hAnsi="Microsoft Sans Serif" w:cs="Microsoft Sans Serif"/>
          <w:sz w:val="20"/>
          <w:szCs w:val="20"/>
        </w:rPr>
        <w:t>Any other document provided in connection with this Agreement must be:</w:t>
      </w:r>
    </w:p>
    <w:p w:rsidR="00CC4708" w:rsidRPr="00A450ED" w:rsidRDefault="00CC4708" w:rsidP="00CC4708">
      <w:pPr>
        <w:autoSpaceDE w:val="0"/>
        <w:autoSpaceDN w:val="0"/>
        <w:bidi w:val="0"/>
        <w:adjustRightInd w:val="0"/>
        <w:jc w:val="both"/>
        <w:rPr>
          <w:rFonts w:ascii="Microsoft Sans Serif" w:hAnsi="Microsoft Sans Serif" w:cs="Microsoft Sans Serif"/>
          <w:sz w:val="20"/>
          <w:szCs w:val="20"/>
        </w:rPr>
      </w:pPr>
    </w:p>
    <w:p w:rsidR="0092198E" w:rsidRDefault="00A450ED" w:rsidP="0092198E">
      <w:pPr>
        <w:numPr>
          <w:ilvl w:val="2"/>
          <w:numId w:val="22"/>
        </w:numPr>
        <w:tabs>
          <w:tab w:val="left" w:pos="720"/>
        </w:tabs>
        <w:bidi w:val="0"/>
        <w:spacing w:after="220"/>
        <w:jc w:val="both"/>
        <w:outlineLvl w:val="1"/>
        <w:rPr>
          <w:rFonts w:ascii="Microsoft Sans Serif" w:hAnsi="Microsoft Sans Serif" w:cs="Microsoft Sans Serif"/>
          <w:sz w:val="20"/>
          <w:szCs w:val="20"/>
          <w:lang w:val="en-GB" w:eastAsia="en-GB"/>
        </w:rPr>
      </w:pPr>
      <w:r w:rsidRPr="00A450ED">
        <w:rPr>
          <w:rFonts w:ascii="Microsoft Sans Serif" w:hAnsi="Microsoft Sans Serif" w:cs="Microsoft Sans Serif"/>
          <w:sz w:val="20"/>
          <w:szCs w:val="20"/>
          <w:lang w:val="en-GB" w:eastAsia="en-GB"/>
        </w:rPr>
        <w:t xml:space="preserve">in </w:t>
      </w:r>
      <w:r w:rsidR="0092198E">
        <w:rPr>
          <w:rFonts w:ascii="Microsoft Sans Serif" w:hAnsi="Microsoft Sans Serif" w:cs="Microsoft Sans Serif"/>
          <w:sz w:val="20"/>
          <w:szCs w:val="20"/>
          <w:lang w:eastAsia="en-GB"/>
        </w:rPr>
        <w:t>Arabic Language</w:t>
      </w:r>
      <w:r w:rsidRPr="00A450ED">
        <w:rPr>
          <w:rFonts w:ascii="Microsoft Sans Serif" w:hAnsi="Microsoft Sans Serif" w:cs="Microsoft Sans Serif"/>
          <w:sz w:val="20"/>
          <w:szCs w:val="20"/>
          <w:lang w:val="en-GB" w:eastAsia="en-GB"/>
        </w:rPr>
        <w:t>; or</w:t>
      </w:r>
    </w:p>
    <w:p w:rsidR="0092198E" w:rsidRPr="0092198E" w:rsidRDefault="00A450ED" w:rsidP="0092198E">
      <w:pPr>
        <w:numPr>
          <w:ilvl w:val="2"/>
          <w:numId w:val="22"/>
        </w:numPr>
        <w:tabs>
          <w:tab w:val="left" w:pos="720"/>
        </w:tabs>
        <w:bidi w:val="0"/>
        <w:spacing w:after="220"/>
        <w:jc w:val="both"/>
        <w:outlineLvl w:val="1"/>
        <w:rPr>
          <w:rFonts w:ascii="Microsoft Sans Serif" w:hAnsi="Microsoft Sans Serif" w:cs="Microsoft Sans Serif"/>
          <w:sz w:val="20"/>
          <w:szCs w:val="20"/>
          <w:lang w:val="en-GB" w:eastAsia="en-GB"/>
        </w:rPr>
      </w:pPr>
      <w:r w:rsidRPr="0092198E">
        <w:rPr>
          <w:rFonts w:ascii="Microsoft Sans Serif" w:hAnsi="Microsoft Sans Serif" w:cs="Microsoft Sans Serif"/>
          <w:sz w:val="20"/>
          <w:szCs w:val="20"/>
          <w:lang w:val="en-GB" w:eastAsia="en-GB"/>
        </w:rPr>
        <w:t xml:space="preserve">(unless the Parties otherwise agree) </w:t>
      </w:r>
    </w:p>
    <w:p w:rsidR="00A450ED" w:rsidRPr="0092198E" w:rsidRDefault="00A450ED" w:rsidP="0092198E">
      <w:pPr>
        <w:numPr>
          <w:ilvl w:val="0"/>
          <w:numId w:val="2"/>
        </w:numPr>
        <w:tabs>
          <w:tab w:val="clear" w:pos="1080"/>
          <w:tab w:val="left" w:pos="720"/>
        </w:tabs>
        <w:autoSpaceDE w:val="0"/>
        <w:autoSpaceDN w:val="0"/>
        <w:bidi w:val="0"/>
        <w:adjustRightInd w:val="0"/>
        <w:spacing w:after="220"/>
        <w:ind w:left="720"/>
        <w:jc w:val="both"/>
        <w:outlineLvl w:val="1"/>
        <w:rPr>
          <w:rFonts w:ascii="Microsoft Sans Serif" w:hAnsi="Microsoft Sans Serif" w:cs="Microsoft Sans Serif"/>
          <w:b/>
          <w:caps/>
          <w:sz w:val="20"/>
          <w:szCs w:val="20"/>
        </w:rPr>
      </w:pPr>
      <w:r w:rsidRPr="0092198E">
        <w:rPr>
          <w:rFonts w:ascii="Microsoft Sans Serif" w:hAnsi="Microsoft Sans Serif" w:cs="Microsoft Sans Serif"/>
          <w:b/>
          <w:caps/>
          <w:sz w:val="20"/>
          <w:szCs w:val="20"/>
        </w:rPr>
        <w:t>Governing Law and Arbitration</w:t>
      </w:r>
      <w:bookmarkEnd w:id="24"/>
      <w:bookmarkEnd w:id="25"/>
      <w:bookmarkEnd w:id="26"/>
      <w:bookmarkEnd w:id="27"/>
    </w:p>
    <w:p w:rsidR="00CC4708" w:rsidRPr="00CC4708" w:rsidRDefault="00CC4708" w:rsidP="00CC4708">
      <w:pPr>
        <w:autoSpaceDE w:val="0"/>
        <w:autoSpaceDN w:val="0"/>
        <w:bidi w:val="0"/>
        <w:adjustRightInd w:val="0"/>
        <w:ind w:left="720"/>
        <w:jc w:val="both"/>
        <w:rPr>
          <w:rFonts w:ascii="Microsoft Sans Serif" w:hAnsi="Microsoft Sans Serif"/>
          <w:sz w:val="20"/>
          <w:lang w:val="en-GB" w:eastAsia="en-GB"/>
        </w:rPr>
      </w:pPr>
    </w:p>
    <w:p w:rsidR="00A450ED" w:rsidRPr="00CC4708" w:rsidRDefault="00A450ED" w:rsidP="00886A4C">
      <w:pPr>
        <w:pStyle w:val="ListParagraph"/>
        <w:numPr>
          <w:ilvl w:val="1"/>
          <w:numId w:val="26"/>
        </w:numPr>
        <w:tabs>
          <w:tab w:val="left" w:pos="709"/>
        </w:tabs>
        <w:autoSpaceDE w:val="0"/>
        <w:autoSpaceDN w:val="0"/>
        <w:bidi w:val="0"/>
        <w:adjustRightInd w:val="0"/>
        <w:ind w:left="709" w:hanging="709"/>
        <w:jc w:val="both"/>
        <w:rPr>
          <w:rFonts w:ascii="Microsoft Sans Serif" w:hAnsi="Microsoft Sans Serif"/>
          <w:sz w:val="20"/>
          <w:lang w:val="en-GB" w:eastAsia="en-GB"/>
        </w:rPr>
      </w:pPr>
      <w:r w:rsidRPr="00A450ED">
        <w:rPr>
          <w:rFonts w:ascii="Microsoft Sans Serif" w:hAnsi="Microsoft Sans Serif" w:cs="Microsoft Sans Serif"/>
          <w:sz w:val="20"/>
          <w:lang w:val="en-GB" w:eastAsia="en-GB"/>
        </w:rPr>
        <w:t xml:space="preserve">This agreement </w:t>
      </w:r>
      <w:proofErr w:type="gramStart"/>
      <w:r w:rsidRPr="00A450ED">
        <w:rPr>
          <w:rFonts w:ascii="Microsoft Sans Serif" w:hAnsi="Microsoft Sans Serif" w:cs="Microsoft Sans Serif"/>
          <w:sz w:val="20"/>
          <w:lang w:val="en-GB" w:eastAsia="en-GB"/>
        </w:rPr>
        <w:t>shall be governed and construed in accordance with the laws of the United Arab Emirates</w:t>
      </w:r>
      <w:proofErr w:type="gramEnd"/>
      <w:r w:rsidRPr="00A450ED">
        <w:rPr>
          <w:rFonts w:ascii="Microsoft Sans Serif" w:hAnsi="Microsoft Sans Serif" w:cs="Microsoft Sans Serif"/>
          <w:sz w:val="20"/>
          <w:lang w:val="en-GB" w:eastAsia="en-GB"/>
        </w:rPr>
        <w:t xml:space="preserve">. </w:t>
      </w:r>
    </w:p>
    <w:p w:rsidR="00CC4708" w:rsidRPr="00A450ED" w:rsidRDefault="00CC4708" w:rsidP="00CC4708">
      <w:pPr>
        <w:autoSpaceDE w:val="0"/>
        <w:autoSpaceDN w:val="0"/>
        <w:bidi w:val="0"/>
        <w:adjustRightInd w:val="0"/>
        <w:ind w:left="720"/>
        <w:jc w:val="both"/>
        <w:rPr>
          <w:rFonts w:ascii="Microsoft Sans Serif" w:hAnsi="Microsoft Sans Serif"/>
          <w:sz w:val="20"/>
          <w:lang w:val="en-GB" w:eastAsia="en-GB"/>
        </w:rPr>
      </w:pPr>
    </w:p>
    <w:p w:rsidR="00A450ED" w:rsidRDefault="00A450ED" w:rsidP="00886A4C">
      <w:pPr>
        <w:pStyle w:val="ListParagraph"/>
        <w:numPr>
          <w:ilvl w:val="1"/>
          <w:numId w:val="26"/>
        </w:numPr>
        <w:tabs>
          <w:tab w:val="left" w:pos="709"/>
        </w:tabs>
        <w:autoSpaceDE w:val="0"/>
        <w:autoSpaceDN w:val="0"/>
        <w:bidi w:val="0"/>
        <w:adjustRightInd w:val="0"/>
        <w:ind w:left="709" w:hanging="709"/>
        <w:jc w:val="both"/>
        <w:rPr>
          <w:rFonts w:ascii="Microsoft Sans Serif" w:hAnsi="Microsoft Sans Serif" w:cs="Microsoft Sans Serif"/>
          <w:sz w:val="20"/>
          <w:lang w:val="en-GB" w:eastAsia="en-GB"/>
        </w:rPr>
      </w:pPr>
      <w:r w:rsidRPr="00A450ED">
        <w:rPr>
          <w:rFonts w:ascii="Microsoft Sans Serif" w:hAnsi="Microsoft Sans Serif" w:cs="Microsoft Sans Serif"/>
          <w:sz w:val="20"/>
          <w:lang w:val="en-GB" w:eastAsia="en-GB"/>
        </w:rPr>
        <w:t xml:space="preserve">The Parties shall </w:t>
      </w:r>
      <w:proofErr w:type="spellStart"/>
      <w:r w:rsidRPr="00A450ED">
        <w:rPr>
          <w:rFonts w:ascii="Microsoft Sans Serif" w:hAnsi="Microsoft Sans Serif" w:cs="Microsoft Sans Serif"/>
          <w:sz w:val="20"/>
          <w:lang w:val="en-GB" w:eastAsia="en-GB"/>
        </w:rPr>
        <w:t>endeavor</w:t>
      </w:r>
      <w:proofErr w:type="spellEnd"/>
      <w:r w:rsidRPr="00A450ED">
        <w:rPr>
          <w:rFonts w:ascii="Microsoft Sans Serif" w:hAnsi="Microsoft Sans Serif" w:cs="Microsoft Sans Serif"/>
          <w:sz w:val="20"/>
          <w:lang w:val="en-GB" w:eastAsia="en-GB"/>
        </w:rPr>
        <w:t xml:space="preserve"> to resolve all disputes or differences in relation to this agreement through good faith negotiations.</w:t>
      </w:r>
    </w:p>
    <w:p w:rsidR="00CC4708" w:rsidRPr="00A450ED" w:rsidRDefault="00CC4708" w:rsidP="00CC4708">
      <w:pPr>
        <w:autoSpaceDE w:val="0"/>
        <w:autoSpaceDN w:val="0"/>
        <w:bidi w:val="0"/>
        <w:adjustRightInd w:val="0"/>
        <w:jc w:val="both"/>
        <w:rPr>
          <w:rFonts w:ascii="Microsoft Sans Serif" w:hAnsi="Microsoft Sans Serif" w:cs="Microsoft Sans Serif"/>
          <w:sz w:val="20"/>
          <w:lang w:val="en-GB" w:eastAsia="en-GB"/>
        </w:rPr>
      </w:pPr>
    </w:p>
    <w:p w:rsidR="00A450ED" w:rsidRPr="00A450ED" w:rsidRDefault="00A450ED" w:rsidP="00886A4C">
      <w:pPr>
        <w:pStyle w:val="ListParagraph"/>
        <w:numPr>
          <w:ilvl w:val="1"/>
          <w:numId w:val="26"/>
        </w:numPr>
        <w:tabs>
          <w:tab w:val="left" w:pos="709"/>
        </w:tabs>
        <w:autoSpaceDE w:val="0"/>
        <w:autoSpaceDN w:val="0"/>
        <w:bidi w:val="0"/>
        <w:adjustRightInd w:val="0"/>
        <w:ind w:left="709" w:hanging="709"/>
        <w:jc w:val="both"/>
        <w:rPr>
          <w:rFonts w:ascii="Microsoft Sans Serif" w:hAnsi="Microsoft Sans Serif" w:cs="Microsoft Sans Serif"/>
          <w:color w:val="000000"/>
          <w:sz w:val="20"/>
          <w:lang w:val="en-GB" w:eastAsia="en-GB"/>
        </w:rPr>
      </w:pPr>
      <w:bookmarkStart w:id="28" w:name="OLE_LINK6"/>
      <w:r w:rsidRPr="00A450ED">
        <w:rPr>
          <w:rFonts w:ascii="Microsoft Sans Serif" w:hAnsi="Microsoft Sans Serif" w:cs="Microsoft Sans Serif"/>
          <w:sz w:val="20"/>
          <w:lang w:val="en-GB" w:eastAsia="en-GB"/>
        </w:rPr>
        <w:t xml:space="preserve">Any dispute arising out of or in connection with the formation, performance, interpretation, nullification, termination or invalidation of this agreement or arising there from or related thereto in any manner whatsoever which has not been resolved pursuant to clause </w:t>
      </w:r>
      <w:r w:rsidR="00886A4C">
        <w:rPr>
          <w:rFonts w:ascii="Microsoft Sans Serif" w:hAnsi="Microsoft Sans Serif" w:cs="Microsoft Sans Serif"/>
          <w:sz w:val="20"/>
          <w:lang w:val="en-GB" w:eastAsia="en-GB"/>
        </w:rPr>
        <w:t xml:space="preserve">17.2 </w:t>
      </w:r>
      <w:r w:rsidRPr="00A450ED">
        <w:rPr>
          <w:rFonts w:ascii="Microsoft Sans Serif" w:hAnsi="Microsoft Sans Serif" w:cs="Microsoft Sans Serif"/>
          <w:sz w:val="20"/>
          <w:lang w:val="en-GB" w:eastAsia="en-GB"/>
        </w:rPr>
        <w:t>above within the 5 (five) days, shall be subject of the exclusive jurisdiction of the UAE courts.</w:t>
      </w:r>
    </w:p>
    <w:bookmarkEnd w:id="28"/>
    <w:p w:rsidR="009D550C" w:rsidRPr="0059294B" w:rsidRDefault="009D550C" w:rsidP="00530207">
      <w:pPr>
        <w:autoSpaceDE w:val="0"/>
        <w:autoSpaceDN w:val="0"/>
        <w:bidi w:val="0"/>
        <w:adjustRightInd w:val="0"/>
        <w:rPr>
          <w:rFonts w:ascii="Microsoft Sans Serif" w:hAnsi="Microsoft Sans Serif" w:cs="Microsoft Sans Serif"/>
          <w:b/>
          <w:color w:val="000000"/>
          <w:sz w:val="20"/>
          <w:szCs w:val="20"/>
        </w:rPr>
      </w:pPr>
    </w:p>
    <w:p w:rsidR="00530207" w:rsidRPr="0059294B" w:rsidRDefault="00530207" w:rsidP="009D550C">
      <w:pPr>
        <w:autoSpaceDE w:val="0"/>
        <w:autoSpaceDN w:val="0"/>
        <w:bidi w:val="0"/>
        <w:adjustRightInd w:val="0"/>
        <w:rPr>
          <w:rFonts w:ascii="Microsoft Sans Serif" w:hAnsi="Microsoft Sans Serif" w:cs="Microsoft Sans Serif"/>
          <w:color w:val="000000"/>
          <w:sz w:val="20"/>
          <w:szCs w:val="20"/>
        </w:rPr>
      </w:pPr>
      <w:r w:rsidRPr="0059294B">
        <w:rPr>
          <w:rFonts w:ascii="Microsoft Sans Serif" w:hAnsi="Microsoft Sans Serif" w:cs="Microsoft Sans Serif"/>
          <w:b/>
          <w:color w:val="000000"/>
          <w:sz w:val="20"/>
          <w:szCs w:val="20"/>
        </w:rPr>
        <w:t>IN WITNESS WHEREOF</w:t>
      </w:r>
      <w:r w:rsidRPr="0059294B">
        <w:rPr>
          <w:rFonts w:ascii="Microsoft Sans Serif" w:hAnsi="Microsoft Sans Serif" w:cs="Microsoft Sans Serif"/>
          <w:color w:val="000000"/>
          <w:sz w:val="20"/>
          <w:szCs w:val="20"/>
        </w:rPr>
        <w:t xml:space="preserve"> the Parties to this agreement have </w:t>
      </w:r>
      <w:r w:rsidRPr="0059294B">
        <w:rPr>
          <w:rFonts w:ascii="Microsoft Sans Serif" w:hAnsi="Microsoft Sans Serif" w:cs="Microsoft Sans Serif"/>
          <w:w w:val="0"/>
          <w:sz w:val="20"/>
          <w:szCs w:val="20"/>
        </w:rPr>
        <w:t>executed this agreement as of the date and year first above written</w:t>
      </w:r>
      <w:r w:rsidRPr="0059294B">
        <w:rPr>
          <w:rFonts w:ascii="Microsoft Sans Serif" w:hAnsi="Microsoft Sans Serif" w:cs="Microsoft Sans Serif"/>
          <w:color w:val="000000"/>
          <w:sz w:val="20"/>
          <w:szCs w:val="20"/>
        </w:rPr>
        <w:t>.</w:t>
      </w:r>
    </w:p>
    <w:p w:rsidR="00530207" w:rsidRPr="0059294B" w:rsidRDefault="00530207" w:rsidP="00530207">
      <w:pPr>
        <w:bidi w:val="0"/>
        <w:spacing w:before="240"/>
        <w:ind w:left="720" w:hanging="720"/>
        <w:rPr>
          <w:rFonts w:ascii="Microsoft Sans Serif" w:hAnsi="Microsoft Sans Serif" w:cs="Microsoft Sans Serif"/>
          <w:w w:val="0"/>
          <w:sz w:val="20"/>
          <w:szCs w:val="20"/>
        </w:rPr>
      </w:pPr>
    </w:p>
    <w:p w:rsidR="00530207" w:rsidRPr="0059294B" w:rsidRDefault="00530207" w:rsidP="00530207">
      <w:pPr>
        <w:bidi w:val="0"/>
        <w:spacing w:before="240"/>
        <w:ind w:left="720" w:hanging="720"/>
        <w:rPr>
          <w:rFonts w:ascii="Microsoft Sans Serif" w:hAnsi="Microsoft Sans Serif" w:cs="Microsoft Sans Serif"/>
          <w:w w:val="0"/>
          <w:sz w:val="20"/>
          <w:szCs w:val="20"/>
        </w:rPr>
      </w:pPr>
    </w:p>
    <w:p w:rsidR="00530207" w:rsidRPr="0059294B" w:rsidRDefault="00530207" w:rsidP="00530207">
      <w:pPr>
        <w:bidi w:val="0"/>
        <w:spacing w:before="240"/>
        <w:ind w:left="720" w:hanging="720"/>
        <w:rPr>
          <w:rFonts w:ascii="Microsoft Sans Serif" w:hAnsi="Microsoft Sans Serif" w:cs="Microsoft Sans Serif"/>
          <w:w w:val="0"/>
          <w:sz w:val="20"/>
          <w:szCs w:val="20"/>
        </w:rPr>
      </w:pPr>
      <w:r w:rsidRPr="0059294B">
        <w:rPr>
          <w:rFonts w:ascii="Microsoft Sans Serif" w:hAnsi="Microsoft Sans Serif" w:cs="Microsoft Sans Serif"/>
          <w:w w:val="0"/>
          <w:sz w:val="20"/>
          <w:szCs w:val="20"/>
        </w:rPr>
        <w:t xml:space="preserve">_____________________________ </w:t>
      </w:r>
    </w:p>
    <w:p w:rsidR="00530207" w:rsidRPr="0059294B" w:rsidRDefault="00530207" w:rsidP="00AD1ACE">
      <w:pPr>
        <w:bidi w:val="0"/>
        <w:ind w:left="720" w:hanging="720"/>
        <w:rPr>
          <w:rFonts w:ascii="Microsoft Sans Serif" w:hAnsi="Microsoft Sans Serif" w:cs="Microsoft Sans Serif"/>
          <w:w w:val="0"/>
          <w:sz w:val="20"/>
          <w:szCs w:val="20"/>
        </w:rPr>
      </w:pPr>
      <w:r w:rsidRPr="0059294B">
        <w:rPr>
          <w:rFonts w:ascii="Microsoft Sans Serif" w:hAnsi="Microsoft Sans Serif" w:cs="Microsoft Sans Serif"/>
          <w:w w:val="0"/>
          <w:sz w:val="20"/>
          <w:szCs w:val="20"/>
        </w:rPr>
        <w:t xml:space="preserve">Signed by                  </w:t>
      </w:r>
    </w:p>
    <w:p w:rsidR="00530207" w:rsidRPr="0059294B" w:rsidRDefault="00530207" w:rsidP="00530207">
      <w:pPr>
        <w:bidi w:val="0"/>
        <w:ind w:left="720" w:hanging="720"/>
        <w:rPr>
          <w:rFonts w:ascii="Microsoft Sans Serif" w:hAnsi="Microsoft Sans Serif" w:cs="Microsoft Sans Serif"/>
          <w:w w:val="0"/>
          <w:sz w:val="20"/>
          <w:szCs w:val="20"/>
        </w:rPr>
      </w:pPr>
      <w:r w:rsidRPr="0059294B">
        <w:rPr>
          <w:rFonts w:ascii="Microsoft Sans Serif" w:hAnsi="Microsoft Sans Serif" w:cs="Microsoft Sans Serif"/>
          <w:w w:val="0"/>
          <w:sz w:val="20"/>
          <w:szCs w:val="20"/>
        </w:rPr>
        <w:t>For and on behalf of</w:t>
      </w:r>
    </w:p>
    <w:p w:rsidR="00530207" w:rsidRPr="0059294B" w:rsidRDefault="00C034D1" w:rsidP="00530207">
      <w:pPr>
        <w:pStyle w:val="BodyText"/>
        <w:jc w:val="left"/>
        <w:rPr>
          <w:rFonts w:ascii="Microsoft Sans Serif" w:hAnsi="Microsoft Sans Serif" w:cs="Microsoft Sans Serif"/>
          <w:w w:val="0"/>
          <w:sz w:val="20"/>
          <w:szCs w:val="20"/>
        </w:rPr>
      </w:pPr>
      <w:r w:rsidRPr="0059294B">
        <w:rPr>
          <w:rFonts w:ascii="Microsoft Sans Serif" w:hAnsi="Microsoft Sans Serif" w:cs="Microsoft Sans Serif"/>
          <w:spacing w:val="-2"/>
          <w:sz w:val="20"/>
          <w:szCs w:val="20"/>
        </w:rPr>
        <w:t>Advisor</w:t>
      </w:r>
    </w:p>
    <w:p w:rsidR="000B2654" w:rsidRPr="0059294B" w:rsidRDefault="00530207" w:rsidP="00530207">
      <w:pPr>
        <w:bidi w:val="0"/>
        <w:spacing w:before="240"/>
        <w:ind w:left="720" w:hanging="720"/>
        <w:rPr>
          <w:rFonts w:ascii="Microsoft Sans Serif" w:hAnsi="Microsoft Sans Serif" w:cs="Microsoft Sans Serif"/>
          <w:w w:val="0"/>
          <w:sz w:val="20"/>
          <w:szCs w:val="20"/>
        </w:rPr>
      </w:pPr>
      <w:r w:rsidRPr="0059294B">
        <w:rPr>
          <w:rFonts w:ascii="Microsoft Sans Serif" w:hAnsi="Microsoft Sans Serif" w:cs="Microsoft Sans Serif"/>
          <w:w w:val="0"/>
          <w:sz w:val="20"/>
          <w:szCs w:val="20"/>
        </w:rPr>
        <w:t xml:space="preserve"> </w:t>
      </w:r>
      <w:r w:rsidR="000B2654" w:rsidRPr="0059294B">
        <w:rPr>
          <w:rFonts w:ascii="Microsoft Sans Serif" w:hAnsi="Microsoft Sans Serif" w:cs="Microsoft Sans Serif"/>
          <w:w w:val="0"/>
          <w:sz w:val="20"/>
          <w:szCs w:val="20"/>
        </w:rPr>
        <w:tab/>
      </w:r>
    </w:p>
    <w:p w:rsidR="00530207" w:rsidRPr="0059294B" w:rsidRDefault="00530207" w:rsidP="00530207">
      <w:pPr>
        <w:bidi w:val="0"/>
        <w:spacing w:before="240"/>
        <w:ind w:left="720" w:hanging="720"/>
        <w:rPr>
          <w:rFonts w:ascii="Microsoft Sans Serif" w:hAnsi="Microsoft Sans Serif" w:cs="Microsoft Sans Serif"/>
          <w:w w:val="0"/>
          <w:sz w:val="20"/>
          <w:szCs w:val="20"/>
        </w:rPr>
      </w:pPr>
    </w:p>
    <w:p w:rsidR="00530207" w:rsidRPr="0059294B" w:rsidRDefault="00530207" w:rsidP="00530207">
      <w:pPr>
        <w:bidi w:val="0"/>
        <w:spacing w:before="240"/>
        <w:ind w:left="720" w:hanging="720"/>
        <w:rPr>
          <w:rFonts w:ascii="Microsoft Sans Serif" w:hAnsi="Microsoft Sans Serif" w:cs="Microsoft Sans Serif"/>
          <w:w w:val="0"/>
          <w:sz w:val="20"/>
          <w:szCs w:val="20"/>
        </w:rPr>
      </w:pPr>
      <w:r w:rsidRPr="0059294B">
        <w:rPr>
          <w:rFonts w:ascii="Microsoft Sans Serif" w:hAnsi="Microsoft Sans Serif" w:cs="Microsoft Sans Serif"/>
          <w:w w:val="0"/>
          <w:sz w:val="20"/>
          <w:szCs w:val="20"/>
        </w:rPr>
        <w:t xml:space="preserve">_____________________________ </w:t>
      </w:r>
    </w:p>
    <w:p w:rsidR="00530207" w:rsidRPr="0059294B" w:rsidRDefault="00530207" w:rsidP="000D0AB0">
      <w:pPr>
        <w:bidi w:val="0"/>
        <w:ind w:left="720" w:hanging="720"/>
        <w:rPr>
          <w:rFonts w:ascii="Microsoft Sans Serif" w:hAnsi="Microsoft Sans Serif" w:cs="Microsoft Sans Serif"/>
          <w:w w:val="0"/>
          <w:sz w:val="20"/>
          <w:szCs w:val="20"/>
        </w:rPr>
      </w:pPr>
      <w:r w:rsidRPr="0059294B">
        <w:rPr>
          <w:rFonts w:ascii="Microsoft Sans Serif" w:hAnsi="Microsoft Sans Serif" w:cs="Microsoft Sans Serif"/>
          <w:w w:val="0"/>
          <w:sz w:val="20"/>
          <w:szCs w:val="20"/>
        </w:rPr>
        <w:t xml:space="preserve">Signed by </w:t>
      </w:r>
    </w:p>
    <w:p w:rsidR="00530207" w:rsidRPr="0059294B" w:rsidRDefault="00530207" w:rsidP="00530207">
      <w:pPr>
        <w:bidi w:val="0"/>
        <w:ind w:left="720" w:hanging="720"/>
        <w:rPr>
          <w:rFonts w:ascii="Microsoft Sans Serif" w:hAnsi="Microsoft Sans Serif" w:cs="Microsoft Sans Serif"/>
          <w:w w:val="0"/>
          <w:sz w:val="20"/>
          <w:szCs w:val="20"/>
        </w:rPr>
      </w:pPr>
      <w:r w:rsidRPr="0059294B">
        <w:rPr>
          <w:rFonts w:ascii="Microsoft Sans Serif" w:hAnsi="Microsoft Sans Serif" w:cs="Microsoft Sans Serif"/>
          <w:w w:val="0"/>
          <w:sz w:val="20"/>
          <w:szCs w:val="20"/>
        </w:rPr>
        <w:t>For and on behalf of</w:t>
      </w:r>
    </w:p>
    <w:bookmarkEnd w:id="7"/>
    <w:p w:rsidR="000B2654" w:rsidRPr="00B51993" w:rsidRDefault="00C034D1" w:rsidP="000B2654">
      <w:pPr>
        <w:autoSpaceDE w:val="0"/>
        <w:autoSpaceDN w:val="0"/>
        <w:bidi w:val="0"/>
        <w:adjustRightInd w:val="0"/>
        <w:jc w:val="both"/>
        <w:rPr>
          <w:rFonts w:ascii="Microsoft Sans Serif" w:hAnsi="Microsoft Sans Serif" w:cs="Microsoft Sans Serif"/>
          <w:b/>
          <w:bCs/>
          <w:color w:val="000000"/>
          <w:sz w:val="20"/>
          <w:szCs w:val="20"/>
        </w:rPr>
      </w:pPr>
      <w:r w:rsidRPr="0059294B">
        <w:rPr>
          <w:rFonts w:ascii="Microsoft Sans Serif" w:hAnsi="Microsoft Sans Serif" w:cs="Microsoft Sans Serif"/>
          <w:b/>
          <w:bCs/>
          <w:color w:val="000000"/>
          <w:sz w:val="20"/>
          <w:szCs w:val="20"/>
        </w:rPr>
        <w:t>Customer</w:t>
      </w:r>
    </w:p>
    <w:sectPr w:rsidR="000B2654" w:rsidRPr="00B51993" w:rsidSect="00C034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B6" w:rsidRDefault="003D7EB6">
      <w:r>
        <w:separator/>
      </w:r>
    </w:p>
  </w:endnote>
  <w:endnote w:type="continuationSeparator" w:id="0">
    <w:p w:rsidR="003D7EB6" w:rsidRDefault="003D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3A2" w:rsidRDefault="006A73A2" w:rsidP="00B96517">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B1B68">
      <w:rPr>
        <w:rStyle w:val="PageNumber"/>
        <w:noProof/>
        <w:rtl/>
      </w:rPr>
      <w:t>3</w:t>
    </w:r>
    <w:r>
      <w:rPr>
        <w:rStyle w:val="PageNumber"/>
        <w:rtl/>
      </w:rPr>
      <w:fldChar w:fldCharType="end"/>
    </w:r>
  </w:p>
  <w:p w:rsidR="006A73A2" w:rsidRDefault="006A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86622262"/>
      <w:docPartObj>
        <w:docPartGallery w:val="Page Numbers (Bottom of Page)"/>
        <w:docPartUnique/>
      </w:docPartObj>
    </w:sdtPr>
    <w:sdtEndPr>
      <w:rPr>
        <w:rFonts w:ascii="Microsoft Sans Serif" w:hAnsi="Microsoft Sans Serif" w:cs="Microsoft Sans Serif"/>
        <w:noProof/>
        <w:sz w:val="16"/>
        <w:szCs w:val="16"/>
      </w:rPr>
    </w:sdtEndPr>
    <w:sdtContent>
      <w:p w:rsidR="00C034D1" w:rsidRPr="00C034D1" w:rsidRDefault="00C034D1">
        <w:pPr>
          <w:pStyle w:val="Footer"/>
          <w:jc w:val="center"/>
          <w:rPr>
            <w:rFonts w:ascii="Microsoft Sans Serif" w:hAnsi="Microsoft Sans Serif" w:cs="Microsoft Sans Serif"/>
            <w:sz w:val="16"/>
            <w:szCs w:val="16"/>
          </w:rPr>
        </w:pPr>
        <w:r w:rsidRPr="00C034D1">
          <w:rPr>
            <w:rFonts w:ascii="Microsoft Sans Serif" w:hAnsi="Microsoft Sans Serif" w:cs="Microsoft Sans Serif"/>
            <w:sz w:val="16"/>
            <w:szCs w:val="16"/>
          </w:rPr>
          <w:fldChar w:fldCharType="begin"/>
        </w:r>
        <w:r w:rsidRPr="00C034D1">
          <w:rPr>
            <w:rFonts w:ascii="Microsoft Sans Serif" w:hAnsi="Microsoft Sans Serif" w:cs="Microsoft Sans Serif"/>
            <w:sz w:val="16"/>
            <w:szCs w:val="16"/>
          </w:rPr>
          <w:instrText xml:space="preserve"> PAGE   \* MERGEFORMAT </w:instrText>
        </w:r>
        <w:r w:rsidRPr="00C034D1">
          <w:rPr>
            <w:rFonts w:ascii="Microsoft Sans Serif" w:hAnsi="Microsoft Sans Serif" w:cs="Microsoft Sans Serif"/>
            <w:sz w:val="16"/>
            <w:szCs w:val="16"/>
          </w:rPr>
          <w:fldChar w:fldCharType="separate"/>
        </w:r>
        <w:r w:rsidR="00A30D08">
          <w:rPr>
            <w:rFonts w:ascii="Microsoft Sans Serif" w:hAnsi="Microsoft Sans Serif" w:cs="Microsoft Sans Serif"/>
            <w:noProof/>
            <w:sz w:val="16"/>
            <w:szCs w:val="16"/>
            <w:rtl/>
          </w:rPr>
          <w:t>6</w:t>
        </w:r>
        <w:r w:rsidRPr="00C034D1">
          <w:rPr>
            <w:rFonts w:ascii="Microsoft Sans Serif" w:hAnsi="Microsoft Sans Serif" w:cs="Microsoft Sans Serif"/>
            <w:noProof/>
            <w:sz w:val="16"/>
            <w:szCs w:val="16"/>
          </w:rPr>
          <w:fldChar w:fldCharType="end"/>
        </w:r>
      </w:p>
    </w:sdtContent>
  </w:sdt>
  <w:p w:rsidR="004B1B68" w:rsidRPr="008E7CEE" w:rsidRDefault="004B1B68" w:rsidP="004B1B68">
    <w:pPr>
      <w:bidi w:val="0"/>
      <w:jc w:val="both"/>
      <w:rPr>
        <w:rFonts w:ascii="Microsoft Sans Serif" w:hAnsi="Microsoft Sans Serif" w:cs="Microsoft Sans Serif"/>
        <w:sz w:val="12"/>
        <w:szCs w:val="12"/>
      </w:rPr>
    </w:pPr>
    <w:proofErr w:type="gramStart"/>
    <w:r w:rsidRPr="008E7CEE">
      <w:rPr>
        <w:rFonts w:ascii="Microsoft Sans Serif" w:hAnsi="Microsoft Sans Serif" w:cs="Microsoft Sans Serif"/>
        <w:sz w:val="12"/>
        <w:szCs w:val="12"/>
      </w:rPr>
      <w:t>“ YOU</w:t>
    </w:r>
    <w:proofErr w:type="gramEnd"/>
    <w:r w:rsidRPr="008E7CEE">
      <w:rPr>
        <w:rFonts w:ascii="Microsoft Sans Serif" w:hAnsi="Microsoft Sans Serif" w:cs="Microsoft Sans Serif"/>
        <w:sz w:val="12"/>
        <w:szCs w:val="12"/>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507E4F" w:rsidRPr="000E64B0" w:rsidRDefault="00507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B68" w:rsidRDefault="004B1B68" w:rsidP="004B1B68">
    <w:pPr>
      <w:bidi w:val="0"/>
      <w:jc w:val="both"/>
      <w:rPr>
        <w:rFonts w:ascii="Microsoft Sans Serif" w:hAnsi="Microsoft Sans Serif" w:cs="Microsoft Sans Serif"/>
        <w:sz w:val="12"/>
        <w:szCs w:val="12"/>
      </w:rPr>
    </w:pPr>
    <w:proofErr w:type="gramStart"/>
    <w:r w:rsidRPr="008E7CEE">
      <w:rPr>
        <w:rFonts w:ascii="Microsoft Sans Serif" w:hAnsi="Microsoft Sans Serif" w:cs="Microsoft Sans Serif"/>
        <w:sz w:val="12"/>
        <w:szCs w:val="12"/>
      </w:rPr>
      <w:t>“ YOU</w:t>
    </w:r>
    <w:proofErr w:type="gramEnd"/>
    <w:r w:rsidRPr="008E7CEE">
      <w:rPr>
        <w:rFonts w:ascii="Microsoft Sans Serif" w:hAnsi="Microsoft Sans Serif" w:cs="Microsoft Sans Serif"/>
        <w:sz w:val="12"/>
        <w:szCs w:val="12"/>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115B47" w:rsidRPr="00DF2DAA" w:rsidRDefault="0011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B6" w:rsidRDefault="003D7EB6">
      <w:r>
        <w:separator/>
      </w:r>
    </w:p>
  </w:footnote>
  <w:footnote w:type="continuationSeparator" w:id="0">
    <w:p w:rsidR="003D7EB6" w:rsidRDefault="003D7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AA" w:rsidRDefault="00DF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9B" w:rsidRDefault="00A3369B" w:rsidP="00A3369B">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A3369B" w:rsidRDefault="00A3369B" w:rsidP="00A3369B">
    <w:pPr>
      <w:pStyle w:val="Header"/>
      <w:jc w:val="right"/>
      <w:rPr>
        <w:lang w:val="en-GB"/>
      </w:rPr>
    </w:pPr>
    <w:r w:rsidRPr="00C52D50">
      <w:rPr>
        <w:noProof/>
      </w:rPr>
      <w:drawing>
        <wp:inline distT="0" distB="0" distL="0" distR="0" wp14:anchorId="640BED9D" wp14:editId="38A78557">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A3369B" w:rsidRDefault="00A33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9B" w:rsidRDefault="00A3369B" w:rsidP="00A3369B">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A3369B" w:rsidRDefault="00A3369B" w:rsidP="00A3369B">
    <w:pPr>
      <w:pStyle w:val="Header"/>
      <w:jc w:val="right"/>
      <w:rPr>
        <w:lang w:val="en-GB"/>
      </w:rPr>
    </w:pPr>
    <w:r w:rsidRPr="00C52D50">
      <w:rPr>
        <w:noProof/>
      </w:rPr>
      <w:drawing>
        <wp:inline distT="0" distB="0" distL="0" distR="0" wp14:anchorId="17EC6537" wp14:editId="62F3A347">
          <wp:extent cx="1622425" cy="322580"/>
          <wp:effectExtent l="0" t="0" r="0" b="0"/>
          <wp:docPr id="10303972" name="Picture 10303972"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A3369B" w:rsidRDefault="00A33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389"/>
    <w:multiLevelType w:val="multilevel"/>
    <w:tmpl w:val="A0240E78"/>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6F763E8"/>
    <w:multiLevelType w:val="multilevel"/>
    <w:tmpl w:val="FB569AD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B377C"/>
    <w:multiLevelType w:val="multilevel"/>
    <w:tmpl w:val="90B8725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BB2379"/>
    <w:multiLevelType w:val="multilevel"/>
    <w:tmpl w:val="00921D2C"/>
    <w:lvl w:ilvl="0">
      <w:start w:val="10"/>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761186"/>
    <w:multiLevelType w:val="multilevel"/>
    <w:tmpl w:val="EF52DB6A"/>
    <w:lvl w:ilvl="0">
      <w:start w:val="11"/>
      <w:numFmt w:val="decimal"/>
      <w:lvlText w:val="%1"/>
      <w:lvlJc w:val="left"/>
      <w:pPr>
        <w:ind w:left="390" w:hanging="390"/>
      </w:pPr>
      <w:rPr>
        <w:rFonts w:hint="default"/>
        <w:color w:val="000000"/>
      </w:rPr>
    </w:lvl>
    <w:lvl w:ilvl="1">
      <w:start w:val="1"/>
      <w:numFmt w:val="decimal"/>
      <w:lvlText w:val="%1.%2"/>
      <w:lvlJc w:val="left"/>
      <w:pPr>
        <w:ind w:left="1110" w:hanging="39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137A6A03"/>
    <w:multiLevelType w:val="multilevel"/>
    <w:tmpl w:val="A78C4FA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2659A9"/>
    <w:multiLevelType w:val="multilevel"/>
    <w:tmpl w:val="77D82260"/>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032"/>
        </w:tabs>
        <w:ind w:left="1032" w:hanging="432"/>
      </w:pPr>
      <w:rPr>
        <w:rFonts w:hint="default"/>
        <w:b w:val="0"/>
        <w:bCs w:val="0"/>
        <w:sz w:val="24"/>
        <w:szCs w:val="24"/>
      </w:rPr>
    </w:lvl>
    <w:lvl w:ilvl="2">
      <w:start w:val="1"/>
      <w:numFmt w:val="decimal"/>
      <w:lvlText w:val="%1.%2.%3."/>
      <w:lvlJc w:val="left"/>
      <w:pPr>
        <w:tabs>
          <w:tab w:val="num" w:pos="1440"/>
        </w:tabs>
        <w:ind w:left="1224" w:hanging="504"/>
      </w:pPr>
      <w:rPr>
        <w:rFonts w:hint="default"/>
        <w:b w:val="0"/>
        <w:bCs w:val="0"/>
        <w:sz w:val="24"/>
        <w:szCs w:val="24"/>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2160"/>
        </w:tabs>
        <w:ind w:left="2160" w:hanging="720"/>
      </w:pPr>
      <w:rPr>
        <w:rFonts w:ascii="Times New Roman" w:eastAsia="Times New Roman" w:hAnsi="Times New Roman" w:cs="Times New Roman"/>
        <w:b w:val="0"/>
        <w:bCs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A414D"/>
    <w:multiLevelType w:val="multilevel"/>
    <w:tmpl w:val="DC0AFC5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9D5FCA"/>
    <w:multiLevelType w:val="hybridMultilevel"/>
    <w:tmpl w:val="51CEA49A"/>
    <w:lvl w:ilvl="0" w:tplc="39AABD14">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FC7BAA"/>
    <w:multiLevelType w:val="multilevel"/>
    <w:tmpl w:val="FBB0456E"/>
    <w:lvl w:ilvl="0">
      <w:start w:val="17"/>
      <w:numFmt w:val="decimal"/>
      <w:lvlText w:val="%1"/>
      <w:lvlJc w:val="left"/>
      <w:pPr>
        <w:ind w:left="390" w:hanging="390"/>
      </w:pPr>
      <w:rPr>
        <w:rFonts w:cs="Microsoft Sans Serif" w:hint="default"/>
      </w:rPr>
    </w:lvl>
    <w:lvl w:ilvl="1">
      <w:start w:val="1"/>
      <w:numFmt w:val="decimal"/>
      <w:lvlText w:val="%1.%2"/>
      <w:lvlJc w:val="left"/>
      <w:pPr>
        <w:ind w:left="1099" w:hanging="390"/>
      </w:pPr>
      <w:rPr>
        <w:rFonts w:cs="Microsoft Sans Serif" w:hint="default"/>
      </w:rPr>
    </w:lvl>
    <w:lvl w:ilvl="2">
      <w:start w:val="1"/>
      <w:numFmt w:val="decimal"/>
      <w:lvlText w:val="%1.%2.%3"/>
      <w:lvlJc w:val="left"/>
      <w:pPr>
        <w:ind w:left="2138" w:hanging="720"/>
      </w:pPr>
      <w:rPr>
        <w:rFonts w:cs="Microsoft Sans Serif" w:hint="default"/>
      </w:rPr>
    </w:lvl>
    <w:lvl w:ilvl="3">
      <w:start w:val="1"/>
      <w:numFmt w:val="decimal"/>
      <w:lvlText w:val="%1.%2.%3.%4"/>
      <w:lvlJc w:val="left"/>
      <w:pPr>
        <w:ind w:left="2847" w:hanging="720"/>
      </w:pPr>
      <w:rPr>
        <w:rFonts w:cs="Microsoft Sans Serif" w:hint="default"/>
      </w:rPr>
    </w:lvl>
    <w:lvl w:ilvl="4">
      <w:start w:val="1"/>
      <w:numFmt w:val="decimal"/>
      <w:lvlText w:val="%1.%2.%3.%4.%5"/>
      <w:lvlJc w:val="left"/>
      <w:pPr>
        <w:ind w:left="3916" w:hanging="1080"/>
      </w:pPr>
      <w:rPr>
        <w:rFonts w:cs="Microsoft Sans Serif" w:hint="default"/>
      </w:rPr>
    </w:lvl>
    <w:lvl w:ilvl="5">
      <w:start w:val="1"/>
      <w:numFmt w:val="decimal"/>
      <w:lvlText w:val="%1.%2.%3.%4.%5.%6"/>
      <w:lvlJc w:val="left"/>
      <w:pPr>
        <w:ind w:left="4625" w:hanging="1080"/>
      </w:pPr>
      <w:rPr>
        <w:rFonts w:cs="Microsoft Sans Serif" w:hint="default"/>
      </w:rPr>
    </w:lvl>
    <w:lvl w:ilvl="6">
      <w:start w:val="1"/>
      <w:numFmt w:val="decimal"/>
      <w:lvlText w:val="%1.%2.%3.%4.%5.%6.%7"/>
      <w:lvlJc w:val="left"/>
      <w:pPr>
        <w:ind w:left="5694" w:hanging="1440"/>
      </w:pPr>
      <w:rPr>
        <w:rFonts w:cs="Microsoft Sans Serif" w:hint="default"/>
      </w:rPr>
    </w:lvl>
    <w:lvl w:ilvl="7">
      <w:start w:val="1"/>
      <w:numFmt w:val="decimal"/>
      <w:lvlText w:val="%1.%2.%3.%4.%5.%6.%7.%8"/>
      <w:lvlJc w:val="left"/>
      <w:pPr>
        <w:ind w:left="6403" w:hanging="1440"/>
      </w:pPr>
      <w:rPr>
        <w:rFonts w:cs="Microsoft Sans Serif" w:hint="default"/>
      </w:rPr>
    </w:lvl>
    <w:lvl w:ilvl="8">
      <w:start w:val="1"/>
      <w:numFmt w:val="decimal"/>
      <w:lvlText w:val="%1.%2.%3.%4.%5.%6.%7.%8.%9"/>
      <w:lvlJc w:val="left"/>
      <w:pPr>
        <w:ind w:left="7472" w:hanging="1800"/>
      </w:pPr>
      <w:rPr>
        <w:rFonts w:cs="Microsoft Sans Serif" w:hint="default"/>
      </w:rPr>
    </w:lvl>
  </w:abstractNum>
  <w:abstractNum w:abstractNumId="10" w15:restartNumberingAfterBreak="0">
    <w:nsid w:val="2CAA233D"/>
    <w:multiLevelType w:val="multilevel"/>
    <w:tmpl w:val="2BB416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7C092D"/>
    <w:multiLevelType w:val="multilevel"/>
    <w:tmpl w:val="67CEDC8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EC1C94"/>
    <w:multiLevelType w:val="multilevel"/>
    <w:tmpl w:val="DBF0248E"/>
    <w:lvl w:ilvl="0">
      <w:start w:val="1"/>
      <w:numFmt w:val="decimal"/>
      <w:lvlText w:val="%1."/>
      <w:lvlJc w:val="left"/>
      <w:pPr>
        <w:ind w:left="720" w:hanging="360"/>
      </w:pPr>
    </w:lvl>
    <w:lvl w:ilvl="1">
      <w:start w:val="1"/>
      <w:numFmt w:val="decimal"/>
      <w:isLgl/>
      <w:lvlText w:val="%1.%2"/>
      <w:lvlJc w:val="left"/>
      <w:pPr>
        <w:ind w:left="0" w:firstLine="0"/>
      </w:pPr>
      <w:rPr>
        <w:color w:val="auto"/>
      </w:r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13" w15:restartNumberingAfterBreak="0">
    <w:nsid w:val="37BC62F4"/>
    <w:multiLevelType w:val="multilevel"/>
    <w:tmpl w:val="445CDCC0"/>
    <w:lvl w:ilvl="0">
      <w:start w:val="17"/>
      <w:numFmt w:val="decimal"/>
      <w:lvlText w:val="%1"/>
      <w:lvlJc w:val="left"/>
      <w:pPr>
        <w:ind w:left="510" w:hanging="510"/>
      </w:pPr>
    </w:lvl>
    <w:lvl w:ilvl="1">
      <w:start w:val="3"/>
      <w:numFmt w:val="decimal"/>
      <w:lvlText w:val="%1.%2"/>
      <w:lvlJc w:val="left"/>
      <w:pPr>
        <w:ind w:left="870" w:hanging="510"/>
      </w:p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BE04796"/>
    <w:multiLevelType w:val="multilevel"/>
    <w:tmpl w:val="1F64CAEA"/>
    <w:lvl w:ilvl="0">
      <w:start w:val="16"/>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D4C556E"/>
    <w:multiLevelType w:val="multilevel"/>
    <w:tmpl w:val="3A1CCD70"/>
    <w:lvl w:ilvl="0">
      <w:start w:val="9"/>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6" w15:restartNumberingAfterBreak="0">
    <w:nsid w:val="482C74FE"/>
    <w:multiLevelType w:val="multilevel"/>
    <w:tmpl w:val="63785718"/>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360"/>
        </w:tabs>
        <w:ind w:left="360" w:hanging="360"/>
      </w:pPr>
      <w:rPr>
        <w:b w:val="0"/>
        <w:bCs/>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7" w15:restartNumberingAfterBreak="0">
    <w:nsid w:val="48C32970"/>
    <w:multiLevelType w:val="multilevel"/>
    <w:tmpl w:val="AE0C8DFA"/>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15:restartNumberingAfterBreak="0">
    <w:nsid w:val="49155F9B"/>
    <w:multiLevelType w:val="multilevel"/>
    <w:tmpl w:val="31944696"/>
    <w:lvl w:ilvl="0">
      <w:start w:val="20"/>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9" w15:restartNumberingAfterBreak="0">
    <w:nsid w:val="4B803348"/>
    <w:multiLevelType w:val="multilevel"/>
    <w:tmpl w:val="3182A0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5152AC"/>
    <w:multiLevelType w:val="multilevel"/>
    <w:tmpl w:val="A9E406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C33A86"/>
    <w:multiLevelType w:val="multilevel"/>
    <w:tmpl w:val="BDDACF3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626B63E3"/>
    <w:multiLevelType w:val="multilevel"/>
    <w:tmpl w:val="445CDCC0"/>
    <w:lvl w:ilvl="0">
      <w:start w:val="17"/>
      <w:numFmt w:val="decimal"/>
      <w:lvlText w:val="%1"/>
      <w:lvlJc w:val="left"/>
      <w:pPr>
        <w:ind w:left="510" w:hanging="510"/>
      </w:pPr>
    </w:lvl>
    <w:lvl w:ilvl="1">
      <w:start w:val="3"/>
      <w:numFmt w:val="decimal"/>
      <w:lvlText w:val="%1.%2"/>
      <w:lvlJc w:val="left"/>
      <w:pPr>
        <w:ind w:left="870" w:hanging="510"/>
      </w:p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6966731"/>
    <w:multiLevelType w:val="multilevel"/>
    <w:tmpl w:val="22624A38"/>
    <w:lvl w:ilvl="0">
      <w:start w:val="1"/>
      <w:numFmt w:val="upperLetter"/>
      <w:pStyle w:val="ABackground"/>
      <w:lvlText w:val="(%1)"/>
      <w:lvlJc w:val="left"/>
      <w:pPr>
        <w:tabs>
          <w:tab w:val="num" w:pos="720"/>
        </w:tabs>
        <w:ind w:left="720" w:hanging="720"/>
      </w:pPr>
      <w:rPr>
        <w:rFonts w:ascii="Times New Roman" w:hAnsi="Times New Roman" w:hint="default"/>
        <w:b w:val="0"/>
        <w:i w:val="0"/>
        <w:caps/>
        <w:sz w:val="24"/>
        <w:szCs w:val="24"/>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4" w15:restartNumberingAfterBreak="0">
    <w:nsid w:val="78117A37"/>
    <w:multiLevelType w:val="hybridMultilevel"/>
    <w:tmpl w:val="FB4E899A"/>
    <w:lvl w:ilvl="0" w:tplc="834EA77C">
      <w:start w:val="1"/>
      <w:numFmt w:val="decimal"/>
      <w:lvlText w:val="%1."/>
      <w:lvlJc w:val="left"/>
      <w:pPr>
        <w:tabs>
          <w:tab w:val="num" w:pos="720"/>
        </w:tabs>
        <w:ind w:left="720" w:hanging="360"/>
      </w:pPr>
      <w:rPr>
        <w:b w:val="0"/>
        <w:bCs/>
      </w:r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8"/>
  </w:num>
  <w:num w:numId="3">
    <w:abstractNumId w:val="19"/>
  </w:num>
  <w:num w:numId="4">
    <w:abstractNumId w:val="10"/>
  </w:num>
  <w:num w:numId="5">
    <w:abstractNumId w:val="1"/>
  </w:num>
  <w:num w:numId="6">
    <w:abstractNumId w:val="7"/>
  </w:num>
  <w:num w:numId="7">
    <w:abstractNumId w:val="23"/>
  </w:num>
  <w:num w:numId="8">
    <w:abstractNumId w:val="6"/>
  </w:num>
  <w:num w:numId="9">
    <w:abstractNumId w:val="2"/>
  </w:num>
  <w:num w:numId="10">
    <w:abstractNumId w:val="0"/>
  </w:num>
  <w:num w:numId="11">
    <w:abstractNumId w:val="5"/>
  </w:num>
  <w:num w:numId="12">
    <w:abstractNumId w:val="20"/>
  </w:num>
  <w:num w:numId="13">
    <w:abstractNumId w:val="1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15"/>
    <w:rsid w:val="0002287F"/>
    <w:rsid w:val="00032F2F"/>
    <w:rsid w:val="00037B80"/>
    <w:rsid w:val="00042ADD"/>
    <w:rsid w:val="00043C90"/>
    <w:rsid w:val="00044759"/>
    <w:rsid w:val="00045EBF"/>
    <w:rsid w:val="00047D4A"/>
    <w:rsid w:val="00053823"/>
    <w:rsid w:val="000539B5"/>
    <w:rsid w:val="000574CB"/>
    <w:rsid w:val="00057E4B"/>
    <w:rsid w:val="0007397A"/>
    <w:rsid w:val="00080E54"/>
    <w:rsid w:val="000A1086"/>
    <w:rsid w:val="000A61FB"/>
    <w:rsid w:val="000B0F96"/>
    <w:rsid w:val="000B2654"/>
    <w:rsid w:val="000B665B"/>
    <w:rsid w:val="000C5F4F"/>
    <w:rsid w:val="000D0AB0"/>
    <w:rsid w:val="000D58CA"/>
    <w:rsid w:val="000D6AF1"/>
    <w:rsid w:val="000E64B0"/>
    <w:rsid w:val="000F668C"/>
    <w:rsid w:val="001062BD"/>
    <w:rsid w:val="00115B47"/>
    <w:rsid w:val="0012320F"/>
    <w:rsid w:val="00130822"/>
    <w:rsid w:val="00131B24"/>
    <w:rsid w:val="0013757B"/>
    <w:rsid w:val="00141F6F"/>
    <w:rsid w:val="001439F3"/>
    <w:rsid w:val="0015470C"/>
    <w:rsid w:val="00157DA4"/>
    <w:rsid w:val="00161D81"/>
    <w:rsid w:val="00183213"/>
    <w:rsid w:val="00190B85"/>
    <w:rsid w:val="0019501D"/>
    <w:rsid w:val="001A11A3"/>
    <w:rsid w:val="001A43FB"/>
    <w:rsid w:val="001B6F7D"/>
    <w:rsid w:val="001B7C67"/>
    <w:rsid w:val="001C18CA"/>
    <w:rsid w:val="001D129B"/>
    <w:rsid w:val="001D3FBA"/>
    <w:rsid w:val="001D558A"/>
    <w:rsid w:val="001D65ED"/>
    <w:rsid w:val="001E13B1"/>
    <w:rsid w:val="001E27DE"/>
    <w:rsid w:val="00220B12"/>
    <w:rsid w:val="002230ED"/>
    <w:rsid w:val="00226D47"/>
    <w:rsid w:val="00233898"/>
    <w:rsid w:val="002466DE"/>
    <w:rsid w:val="00251AB0"/>
    <w:rsid w:val="0025219F"/>
    <w:rsid w:val="002529BC"/>
    <w:rsid w:val="00264000"/>
    <w:rsid w:val="00272256"/>
    <w:rsid w:val="002960E7"/>
    <w:rsid w:val="002A00D9"/>
    <w:rsid w:val="002A1B1F"/>
    <w:rsid w:val="002B6DF4"/>
    <w:rsid w:val="002C1E11"/>
    <w:rsid w:val="002C2A6F"/>
    <w:rsid w:val="002E058D"/>
    <w:rsid w:val="002F020C"/>
    <w:rsid w:val="002F449B"/>
    <w:rsid w:val="003019DD"/>
    <w:rsid w:val="003142C7"/>
    <w:rsid w:val="00322324"/>
    <w:rsid w:val="00341899"/>
    <w:rsid w:val="003427B4"/>
    <w:rsid w:val="00351206"/>
    <w:rsid w:val="00362C86"/>
    <w:rsid w:val="00363DF4"/>
    <w:rsid w:val="003733B9"/>
    <w:rsid w:val="00382922"/>
    <w:rsid w:val="003877B9"/>
    <w:rsid w:val="00397CD7"/>
    <w:rsid w:val="003B0F3E"/>
    <w:rsid w:val="003C69CB"/>
    <w:rsid w:val="003D09C6"/>
    <w:rsid w:val="003D7EB6"/>
    <w:rsid w:val="003E0F36"/>
    <w:rsid w:val="003E2CE7"/>
    <w:rsid w:val="003E539A"/>
    <w:rsid w:val="003F54EE"/>
    <w:rsid w:val="00407E13"/>
    <w:rsid w:val="0041102D"/>
    <w:rsid w:val="00426AEA"/>
    <w:rsid w:val="00431E03"/>
    <w:rsid w:val="00447EC4"/>
    <w:rsid w:val="004578A2"/>
    <w:rsid w:val="00461A2D"/>
    <w:rsid w:val="00461A40"/>
    <w:rsid w:val="00462E59"/>
    <w:rsid w:val="004725E3"/>
    <w:rsid w:val="00474938"/>
    <w:rsid w:val="00481601"/>
    <w:rsid w:val="004923AF"/>
    <w:rsid w:val="004A164F"/>
    <w:rsid w:val="004A3247"/>
    <w:rsid w:val="004A5DB2"/>
    <w:rsid w:val="004B1B68"/>
    <w:rsid w:val="004B2D63"/>
    <w:rsid w:val="004B3F81"/>
    <w:rsid w:val="004B7EA9"/>
    <w:rsid w:val="004D7BF6"/>
    <w:rsid w:val="004E07F1"/>
    <w:rsid w:val="004E4A37"/>
    <w:rsid w:val="004F2538"/>
    <w:rsid w:val="004F4F9E"/>
    <w:rsid w:val="00500D48"/>
    <w:rsid w:val="00501F0E"/>
    <w:rsid w:val="00507E4F"/>
    <w:rsid w:val="005173EF"/>
    <w:rsid w:val="00520C3B"/>
    <w:rsid w:val="0052592C"/>
    <w:rsid w:val="00530207"/>
    <w:rsid w:val="00531ECF"/>
    <w:rsid w:val="00542126"/>
    <w:rsid w:val="00543738"/>
    <w:rsid w:val="00543EEA"/>
    <w:rsid w:val="00544722"/>
    <w:rsid w:val="00555A57"/>
    <w:rsid w:val="00561186"/>
    <w:rsid w:val="0057393A"/>
    <w:rsid w:val="0058485A"/>
    <w:rsid w:val="0059294B"/>
    <w:rsid w:val="0059716F"/>
    <w:rsid w:val="005B5649"/>
    <w:rsid w:val="005B666F"/>
    <w:rsid w:val="005C06FF"/>
    <w:rsid w:val="005C10DE"/>
    <w:rsid w:val="005D2F2C"/>
    <w:rsid w:val="005D627C"/>
    <w:rsid w:val="005D7E83"/>
    <w:rsid w:val="005E1F00"/>
    <w:rsid w:val="005E3C1C"/>
    <w:rsid w:val="005E572F"/>
    <w:rsid w:val="005E67A5"/>
    <w:rsid w:val="005F17DA"/>
    <w:rsid w:val="005F2FF1"/>
    <w:rsid w:val="00604E6A"/>
    <w:rsid w:val="00614BDE"/>
    <w:rsid w:val="00615210"/>
    <w:rsid w:val="006250FC"/>
    <w:rsid w:val="0063794F"/>
    <w:rsid w:val="00655CB2"/>
    <w:rsid w:val="0067476C"/>
    <w:rsid w:val="00674771"/>
    <w:rsid w:val="00685BD1"/>
    <w:rsid w:val="00691437"/>
    <w:rsid w:val="006A61B2"/>
    <w:rsid w:val="006A73A2"/>
    <w:rsid w:val="006B4F94"/>
    <w:rsid w:val="006B7B63"/>
    <w:rsid w:val="006D24FB"/>
    <w:rsid w:val="006D3EB6"/>
    <w:rsid w:val="006E0274"/>
    <w:rsid w:val="006F7041"/>
    <w:rsid w:val="007128EA"/>
    <w:rsid w:val="0071781A"/>
    <w:rsid w:val="00717B38"/>
    <w:rsid w:val="00722716"/>
    <w:rsid w:val="007266AF"/>
    <w:rsid w:val="0072747E"/>
    <w:rsid w:val="00734174"/>
    <w:rsid w:val="0074458D"/>
    <w:rsid w:val="0075326A"/>
    <w:rsid w:val="0078645C"/>
    <w:rsid w:val="00790F0E"/>
    <w:rsid w:val="00796A1C"/>
    <w:rsid w:val="007A3B6C"/>
    <w:rsid w:val="007A7800"/>
    <w:rsid w:val="007B1155"/>
    <w:rsid w:val="007B220F"/>
    <w:rsid w:val="007C2DB6"/>
    <w:rsid w:val="007D2B5E"/>
    <w:rsid w:val="007E7FD0"/>
    <w:rsid w:val="007F7011"/>
    <w:rsid w:val="0080007C"/>
    <w:rsid w:val="008002A2"/>
    <w:rsid w:val="00813881"/>
    <w:rsid w:val="00815574"/>
    <w:rsid w:val="00825623"/>
    <w:rsid w:val="00834FCE"/>
    <w:rsid w:val="00861267"/>
    <w:rsid w:val="00881598"/>
    <w:rsid w:val="00886A4C"/>
    <w:rsid w:val="008871DB"/>
    <w:rsid w:val="008A4B83"/>
    <w:rsid w:val="008A76E8"/>
    <w:rsid w:val="008D4734"/>
    <w:rsid w:val="008D531C"/>
    <w:rsid w:val="008D5505"/>
    <w:rsid w:val="008D6B5B"/>
    <w:rsid w:val="008E6F36"/>
    <w:rsid w:val="008E7696"/>
    <w:rsid w:val="008F383D"/>
    <w:rsid w:val="008F4D11"/>
    <w:rsid w:val="008F6086"/>
    <w:rsid w:val="009002B2"/>
    <w:rsid w:val="00901BA9"/>
    <w:rsid w:val="00903356"/>
    <w:rsid w:val="009138F0"/>
    <w:rsid w:val="0092198E"/>
    <w:rsid w:val="0092642B"/>
    <w:rsid w:val="00926C20"/>
    <w:rsid w:val="0093195D"/>
    <w:rsid w:val="009338B9"/>
    <w:rsid w:val="00944782"/>
    <w:rsid w:val="009464F8"/>
    <w:rsid w:val="00963179"/>
    <w:rsid w:val="009662E3"/>
    <w:rsid w:val="00984F37"/>
    <w:rsid w:val="00985AC6"/>
    <w:rsid w:val="00997187"/>
    <w:rsid w:val="009A0A50"/>
    <w:rsid w:val="009A2D31"/>
    <w:rsid w:val="009A4757"/>
    <w:rsid w:val="009A4D78"/>
    <w:rsid w:val="009A6F14"/>
    <w:rsid w:val="009A7609"/>
    <w:rsid w:val="009B04FD"/>
    <w:rsid w:val="009B7F36"/>
    <w:rsid w:val="009C46DC"/>
    <w:rsid w:val="009D550C"/>
    <w:rsid w:val="009D6F6C"/>
    <w:rsid w:val="009E2EF6"/>
    <w:rsid w:val="009F1348"/>
    <w:rsid w:val="00A02460"/>
    <w:rsid w:val="00A13F26"/>
    <w:rsid w:val="00A15D1D"/>
    <w:rsid w:val="00A30D08"/>
    <w:rsid w:val="00A3369B"/>
    <w:rsid w:val="00A404BA"/>
    <w:rsid w:val="00A450ED"/>
    <w:rsid w:val="00A46AEA"/>
    <w:rsid w:val="00A614CA"/>
    <w:rsid w:val="00A741F2"/>
    <w:rsid w:val="00A8525E"/>
    <w:rsid w:val="00A9713A"/>
    <w:rsid w:val="00AA2BB6"/>
    <w:rsid w:val="00AA332A"/>
    <w:rsid w:val="00AA7318"/>
    <w:rsid w:val="00AD1ACE"/>
    <w:rsid w:val="00AD2085"/>
    <w:rsid w:val="00AE4B56"/>
    <w:rsid w:val="00AE7BC9"/>
    <w:rsid w:val="00AF67F3"/>
    <w:rsid w:val="00AF6F95"/>
    <w:rsid w:val="00AF76F4"/>
    <w:rsid w:val="00B0157A"/>
    <w:rsid w:val="00B0344F"/>
    <w:rsid w:val="00B20E43"/>
    <w:rsid w:val="00B20F15"/>
    <w:rsid w:val="00B26610"/>
    <w:rsid w:val="00B40917"/>
    <w:rsid w:val="00B4338C"/>
    <w:rsid w:val="00B46EBA"/>
    <w:rsid w:val="00B51993"/>
    <w:rsid w:val="00B522E4"/>
    <w:rsid w:val="00B6477B"/>
    <w:rsid w:val="00B66854"/>
    <w:rsid w:val="00B76055"/>
    <w:rsid w:val="00B811BA"/>
    <w:rsid w:val="00B855EF"/>
    <w:rsid w:val="00B91D58"/>
    <w:rsid w:val="00B96517"/>
    <w:rsid w:val="00BA22EA"/>
    <w:rsid w:val="00BB3417"/>
    <w:rsid w:val="00BB40B2"/>
    <w:rsid w:val="00BC2213"/>
    <w:rsid w:val="00BC36D1"/>
    <w:rsid w:val="00BE6FD3"/>
    <w:rsid w:val="00BF0F87"/>
    <w:rsid w:val="00C034D1"/>
    <w:rsid w:val="00C1334C"/>
    <w:rsid w:val="00C16231"/>
    <w:rsid w:val="00C36B4D"/>
    <w:rsid w:val="00C44AE1"/>
    <w:rsid w:val="00C51476"/>
    <w:rsid w:val="00C52BB9"/>
    <w:rsid w:val="00C576EC"/>
    <w:rsid w:val="00C71FA6"/>
    <w:rsid w:val="00C76AFA"/>
    <w:rsid w:val="00C904EC"/>
    <w:rsid w:val="00CA3178"/>
    <w:rsid w:val="00CA784B"/>
    <w:rsid w:val="00CB05DC"/>
    <w:rsid w:val="00CC4708"/>
    <w:rsid w:val="00CC4A8D"/>
    <w:rsid w:val="00CD1B51"/>
    <w:rsid w:val="00CD6FA4"/>
    <w:rsid w:val="00CF34E9"/>
    <w:rsid w:val="00D0165E"/>
    <w:rsid w:val="00D0427B"/>
    <w:rsid w:val="00D10925"/>
    <w:rsid w:val="00D12A79"/>
    <w:rsid w:val="00D15527"/>
    <w:rsid w:val="00D1676C"/>
    <w:rsid w:val="00D2075A"/>
    <w:rsid w:val="00D212BF"/>
    <w:rsid w:val="00D21993"/>
    <w:rsid w:val="00D255E1"/>
    <w:rsid w:val="00D32A8C"/>
    <w:rsid w:val="00D503B3"/>
    <w:rsid w:val="00D50866"/>
    <w:rsid w:val="00D70448"/>
    <w:rsid w:val="00D74048"/>
    <w:rsid w:val="00D80019"/>
    <w:rsid w:val="00D86797"/>
    <w:rsid w:val="00D960A6"/>
    <w:rsid w:val="00DA3C3F"/>
    <w:rsid w:val="00DB62F9"/>
    <w:rsid w:val="00DC312E"/>
    <w:rsid w:val="00DC4103"/>
    <w:rsid w:val="00DC72F3"/>
    <w:rsid w:val="00DC77B1"/>
    <w:rsid w:val="00DD03D5"/>
    <w:rsid w:val="00DE5CBC"/>
    <w:rsid w:val="00DE75E7"/>
    <w:rsid w:val="00DF2DAA"/>
    <w:rsid w:val="00E0298E"/>
    <w:rsid w:val="00E122CD"/>
    <w:rsid w:val="00E2464A"/>
    <w:rsid w:val="00E34030"/>
    <w:rsid w:val="00E46BE4"/>
    <w:rsid w:val="00E54A4B"/>
    <w:rsid w:val="00E6505E"/>
    <w:rsid w:val="00E70F36"/>
    <w:rsid w:val="00E74A2B"/>
    <w:rsid w:val="00E80A22"/>
    <w:rsid w:val="00E863FE"/>
    <w:rsid w:val="00E91860"/>
    <w:rsid w:val="00E934DD"/>
    <w:rsid w:val="00EA1B91"/>
    <w:rsid w:val="00EA3454"/>
    <w:rsid w:val="00EA6057"/>
    <w:rsid w:val="00EB0990"/>
    <w:rsid w:val="00EC59BA"/>
    <w:rsid w:val="00EE38AC"/>
    <w:rsid w:val="00EF0814"/>
    <w:rsid w:val="00F36753"/>
    <w:rsid w:val="00F36F91"/>
    <w:rsid w:val="00F40CDC"/>
    <w:rsid w:val="00F523C1"/>
    <w:rsid w:val="00F57FEB"/>
    <w:rsid w:val="00F713E2"/>
    <w:rsid w:val="00F747FE"/>
    <w:rsid w:val="00F807EF"/>
    <w:rsid w:val="00F80FA2"/>
    <w:rsid w:val="00F87581"/>
    <w:rsid w:val="00F924C7"/>
    <w:rsid w:val="00FA55AE"/>
    <w:rsid w:val="00FB3792"/>
    <w:rsid w:val="00FC2FA2"/>
    <w:rsid w:val="00FC6A9E"/>
    <w:rsid w:val="00FF635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B44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en-US"/>
    </w:rPr>
  </w:style>
  <w:style w:type="paragraph" w:styleId="Heading1">
    <w:name w:val="heading 1"/>
    <w:basedOn w:val="Normal"/>
    <w:next w:val="Normal"/>
    <w:qFormat/>
    <w:rsid w:val="004A5DB2"/>
    <w:pPr>
      <w:keepNext/>
      <w:spacing w:before="240" w:after="60"/>
      <w:outlineLvl w:val="0"/>
    </w:pPr>
    <w:rPr>
      <w:rFonts w:ascii="Arial" w:hAnsi="Arial" w:cs="Arial"/>
      <w:b/>
      <w:bCs/>
      <w:kern w:val="32"/>
      <w:sz w:val="32"/>
      <w:szCs w:val="32"/>
    </w:rPr>
  </w:style>
  <w:style w:type="paragraph" w:styleId="Heading2">
    <w:name w:val="heading 2"/>
    <w:basedOn w:val="Normal"/>
    <w:qFormat/>
    <w:rsid w:val="00AD1ACE"/>
    <w:pPr>
      <w:tabs>
        <w:tab w:val="num" w:pos="720"/>
      </w:tabs>
      <w:bidi w:val="0"/>
      <w:snapToGrid w:val="0"/>
      <w:spacing w:before="280" w:after="120" w:line="300" w:lineRule="atLeast"/>
      <w:ind w:left="720" w:hanging="720"/>
      <w:jc w:val="both"/>
      <w:outlineLvl w:val="1"/>
    </w:pPr>
    <w:rPr>
      <w:sz w:val="22"/>
      <w:szCs w:val="20"/>
      <w:lang w:val="en-GB"/>
    </w:rPr>
  </w:style>
  <w:style w:type="paragraph" w:styleId="Heading3">
    <w:name w:val="heading 3"/>
    <w:basedOn w:val="Normal"/>
    <w:next w:val="Normal"/>
    <w:qFormat/>
    <w:rsid w:val="00B20F15"/>
    <w:pPr>
      <w:autoSpaceDE w:val="0"/>
      <w:autoSpaceDN w:val="0"/>
      <w:bidi w:val="0"/>
      <w:adjustRightInd w:val="0"/>
      <w:jc w:val="both"/>
      <w:outlineLvl w:val="2"/>
    </w:pPr>
    <w:rPr>
      <w:rFonts w:ascii="Arial" w:hAnsi="Arial"/>
      <w:b/>
      <w:bCs/>
    </w:rPr>
  </w:style>
  <w:style w:type="paragraph" w:styleId="Heading4">
    <w:name w:val="heading 4"/>
    <w:basedOn w:val="Normal"/>
    <w:qFormat/>
    <w:rsid w:val="00AD1ACE"/>
    <w:pPr>
      <w:tabs>
        <w:tab w:val="num" w:pos="720"/>
        <w:tab w:val="left" w:pos="1814"/>
      </w:tabs>
      <w:bidi w:val="0"/>
      <w:spacing w:after="120" w:line="300" w:lineRule="atLeast"/>
      <w:ind w:left="567" w:hanging="567"/>
      <w:jc w:val="both"/>
      <w:outlineLvl w:val="3"/>
    </w:pPr>
    <w:rPr>
      <w:sz w:val="22"/>
      <w:szCs w:val="20"/>
      <w:lang w:val="en-GB"/>
    </w:rPr>
  </w:style>
  <w:style w:type="paragraph" w:styleId="Heading5">
    <w:name w:val="heading 5"/>
    <w:basedOn w:val="Normal"/>
    <w:qFormat/>
    <w:rsid w:val="00AD1ACE"/>
    <w:pPr>
      <w:tabs>
        <w:tab w:val="num" w:pos="2880"/>
      </w:tabs>
      <w:bidi w:val="0"/>
      <w:spacing w:after="120" w:line="300" w:lineRule="atLeast"/>
      <w:ind w:left="2880" w:hanging="720"/>
      <w:jc w:val="both"/>
      <w:outlineLvl w:val="4"/>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B20F15"/>
    <w:pPr>
      <w:autoSpaceDE w:val="0"/>
      <w:autoSpaceDN w:val="0"/>
      <w:bidi w:val="0"/>
      <w:adjustRightInd w:val="0"/>
      <w:jc w:val="both"/>
    </w:pPr>
    <w:rPr>
      <w:rFonts w:ascii="Arial" w:hAnsi="Arial"/>
      <w:b/>
      <w:bCs/>
    </w:rPr>
  </w:style>
  <w:style w:type="paragraph" w:customStyle="1" w:styleId="1AutoList5">
    <w:name w:val="1AutoList5"/>
    <w:next w:val="Normal"/>
    <w:rsid w:val="00B20F15"/>
    <w:pPr>
      <w:autoSpaceDE w:val="0"/>
      <w:autoSpaceDN w:val="0"/>
      <w:adjustRightInd w:val="0"/>
      <w:jc w:val="both"/>
    </w:pPr>
    <w:rPr>
      <w:rFonts w:ascii="Arial" w:hAnsi="Arial"/>
      <w:sz w:val="24"/>
      <w:szCs w:val="24"/>
      <w:lang w:val="en-US" w:eastAsia="en-US"/>
    </w:rPr>
  </w:style>
  <w:style w:type="paragraph" w:styleId="Title">
    <w:name w:val="Title"/>
    <w:basedOn w:val="Normal"/>
    <w:next w:val="Normal"/>
    <w:qFormat/>
    <w:rsid w:val="00B20F15"/>
    <w:pPr>
      <w:autoSpaceDE w:val="0"/>
      <w:autoSpaceDN w:val="0"/>
      <w:bidi w:val="0"/>
      <w:adjustRightInd w:val="0"/>
      <w:jc w:val="center"/>
    </w:pPr>
    <w:rPr>
      <w:rFonts w:ascii="Arial" w:hAnsi="Arial"/>
      <w:b/>
      <w:bCs/>
    </w:rPr>
  </w:style>
  <w:style w:type="paragraph" w:styleId="Header">
    <w:name w:val="header"/>
    <w:basedOn w:val="Normal"/>
    <w:next w:val="Normal"/>
    <w:link w:val="HeaderChar"/>
    <w:uiPriority w:val="99"/>
    <w:rsid w:val="00B20F15"/>
    <w:pPr>
      <w:autoSpaceDE w:val="0"/>
      <w:autoSpaceDN w:val="0"/>
      <w:bidi w:val="0"/>
      <w:adjustRightInd w:val="0"/>
    </w:pPr>
    <w:rPr>
      <w:rFonts w:ascii="Arial" w:hAnsi="Arial"/>
    </w:rPr>
  </w:style>
  <w:style w:type="paragraph" w:customStyle="1" w:styleId="TableContents">
    <w:name w:val="Table Contents"/>
    <w:basedOn w:val="BodyText"/>
    <w:next w:val="Normal"/>
    <w:rsid w:val="00B20F15"/>
  </w:style>
  <w:style w:type="paragraph" w:styleId="NormalWeb">
    <w:name w:val="Normal (Web)"/>
    <w:basedOn w:val="Normal"/>
    <w:next w:val="Normal"/>
    <w:rsid w:val="00B20F15"/>
    <w:pPr>
      <w:autoSpaceDE w:val="0"/>
      <w:autoSpaceDN w:val="0"/>
      <w:bidi w:val="0"/>
      <w:adjustRightInd w:val="0"/>
    </w:pPr>
    <w:rPr>
      <w:rFonts w:ascii="Arial" w:hAnsi="Arial"/>
    </w:rPr>
  </w:style>
  <w:style w:type="paragraph" w:customStyle="1" w:styleId="WW-BodyText2">
    <w:name w:val="WW-Body Text 2"/>
    <w:basedOn w:val="Normal"/>
    <w:next w:val="Normal"/>
    <w:rsid w:val="00B20F15"/>
    <w:pPr>
      <w:autoSpaceDE w:val="0"/>
      <w:autoSpaceDN w:val="0"/>
      <w:bidi w:val="0"/>
      <w:adjustRightInd w:val="0"/>
      <w:jc w:val="both"/>
    </w:pPr>
    <w:rPr>
      <w:rFonts w:ascii="Arial" w:hAnsi="Arial"/>
    </w:rPr>
  </w:style>
  <w:style w:type="paragraph" w:styleId="Footer">
    <w:name w:val="footer"/>
    <w:basedOn w:val="Normal"/>
    <w:link w:val="FooterChar"/>
    <w:uiPriority w:val="99"/>
    <w:rsid w:val="00F747FE"/>
    <w:pPr>
      <w:tabs>
        <w:tab w:val="center" w:pos="4320"/>
        <w:tab w:val="right" w:pos="8640"/>
      </w:tabs>
    </w:pPr>
  </w:style>
  <w:style w:type="character" w:styleId="PageNumber">
    <w:name w:val="page number"/>
    <w:basedOn w:val="DefaultParagraphFont"/>
    <w:rsid w:val="00F747FE"/>
  </w:style>
  <w:style w:type="paragraph" w:styleId="BalloonText">
    <w:name w:val="Balloon Text"/>
    <w:basedOn w:val="Normal"/>
    <w:semiHidden/>
    <w:rsid w:val="009E2EF6"/>
    <w:rPr>
      <w:rFonts w:ascii="Tahoma" w:hAnsi="Tahoma" w:cs="Tahoma"/>
      <w:sz w:val="16"/>
      <w:szCs w:val="16"/>
    </w:rPr>
  </w:style>
  <w:style w:type="paragraph" w:customStyle="1" w:styleId="ABackground">
    <w:name w:val="(A) Background"/>
    <w:basedOn w:val="Normal"/>
    <w:rsid w:val="008D5505"/>
    <w:pPr>
      <w:numPr>
        <w:numId w:val="7"/>
      </w:numPr>
      <w:bidi w:val="0"/>
      <w:spacing w:before="160" w:after="160" w:line="280" w:lineRule="atLeast"/>
      <w:jc w:val="both"/>
    </w:pPr>
    <w:rPr>
      <w:sz w:val="22"/>
      <w:szCs w:val="20"/>
      <w:lang w:val="en-GB"/>
    </w:rPr>
  </w:style>
  <w:style w:type="paragraph" w:customStyle="1" w:styleId="Bodypara">
    <w:name w:val="Body para"/>
    <w:basedOn w:val="Normal"/>
    <w:rsid w:val="00AD1ACE"/>
    <w:pPr>
      <w:bidi w:val="0"/>
      <w:spacing w:after="240" w:line="300" w:lineRule="atLeast"/>
      <w:ind w:left="1559"/>
      <w:jc w:val="both"/>
    </w:pPr>
    <w:rPr>
      <w:sz w:val="22"/>
      <w:szCs w:val="20"/>
      <w:lang w:val="en-GB"/>
    </w:rPr>
  </w:style>
  <w:style w:type="character" w:styleId="Strong">
    <w:name w:val="Strong"/>
    <w:qFormat/>
    <w:rsid w:val="00AD1ACE"/>
    <w:rPr>
      <w:b/>
      <w:bCs/>
    </w:rPr>
  </w:style>
  <w:style w:type="paragraph" w:styleId="ListParagraph">
    <w:name w:val="List Paragraph"/>
    <w:basedOn w:val="Normal"/>
    <w:uiPriority w:val="34"/>
    <w:qFormat/>
    <w:rsid w:val="00B51993"/>
    <w:pPr>
      <w:ind w:left="720"/>
    </w:pPr>
  </w:style>
  <w:style w:type="character" w:customStyle="1" w:styleId="FooterChar">
    <w:name w:val="Footer Char"/>
    <w:basedOn w:val="DefaultParagraphFont"/>
    <w:link w:val="Footer"/>
    <w:uiPriority w:val="99"/>
    <w:rsid w:val="00C034D1"/>
    <w:rPr>
      <w:sz w:val="24"/>
      <w:szCs w:val="24"/>
      <w:lang w:val="en-US" w:eastAsia="en-US"/>
    </w:rPr>
  </w:style>
  <w:style w:type="paragraph" w:styleId="BodyText2">
    <w:name w:val="Body Text 2"/>
    <w:basedOn w:val="Normal"/>
    <w:link w:val="BodyText2Char"/>
    <w:rsid w:val="004F4F9E"/>
    <w:pPr>
      <w:spacing w:after="120" w:line="480" w:lineRule="auto"/>
    </w:pPr>
  </w:style>
  <w:style w:type="character" w:customStyle="1" w:styleId="BodyText2Char">
    <w:name w:val="Body Text 2 Char"/>
    <w:basedOn w:val="DefaultParagraphFont"/>
    <w:link w:val="BodyText2"/>
    <w:rsid w:val="004F4F9E"/>
    <w:rPr>
      <w:sz w:val="24"/>
      <w:szCs w:val="24"/>
      <w:lang w:val="en-US" w:eastAsia="en-US"/>
    </w:rPr>
  </w:style>
  <w:style w:type="character" w:customStyle="1" w:styleId="HeaderChar">
    <w:name w:val="Header Char"/>
    <w:basedOn w:val="DefaultParagraphFont"/>
    <w:link w:val="Header"/>
    <w:uiPriority w:val="99"/>
    <w:rsid w:val="00A3369B"/>
    <w:rPr>
      <w:rFonts w:ascii="Arial" w:hAnsi="Arial"/>
      <w:sz w:val="24"/>
      <w:szCs w:val="24"/>
      <w:lang w:val="en-US" w:eastAsia="en-US"/>
    </w:rPr>
  </w:style>
  <w:style w:type="paragraph" w:customStyle="1" w:styleId="HeaderCountryList">
    <w:name w:val="Header Country List"/>
    <w:basedOn w:val="Normal"/>
    <w:uiPriority w:val="99"/>
    <w:semiHidden/>
    <w:qFormat/>
    <w:rsid w:val="00A3369B"/>
    <w:pPr>
      <w:tabs>
        <w:tab w:val="center" w:pos="4513"/>
        <w:tab w:val="right" w:pos="9026"/>
      </w:tabs>
      <w:bidi w:val="0"/>
      <w:spacing w:after="240"/>
      <w:jc w:val="right"/>
    </w:pPr>
    <w:rPr>
      <w:rFonts w:ascii="Verdana" w:eastAsia="Calibri" w:hAnsi="Verdana" w:cs="Arial"/>
      <w:color w:val="696A6D"/>
      <w:sz w:val="16"/>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4004">
      <w:bodyDiv w:val="1"/>
      <w:marLeft w:val="0"/>
      <w:marRight w:val="0"/>
      <w:marTop w:val="0"/>
      <w:marBottom w:val="0"/>
      <w:divBdr>
        <w:top w:val="none" w:sz="0" w:space="0" w:color="auto"/>
        <w:left w:val="none" w:sz="0" w:space="0" w:color="auto"/>
        <w:bottom w:val="none" w:sz="0" w:space="0" w:color="auto"/>
        <w:right w:val="none" w:sz="0" w:space="0" w:color="auto"/>
      </w:divBdr>
    </w:div>
    <w:div w:id="196311322">
      <w:bodyDiv w:val="1"/>
      <w:marLeft w:val="0"/>
      <w:marRight w:val="0"/>
      <w:marTop w:val="0"/>
      <w:marBottom w:val="0"/>
      <w:divBdr>
        <w:top w:val="none" w:sz="0" w:space="0" w:color="auto"/>
        <w:left w:val="none" w:sz="0" w:space="0" w:color="auto"/>
        <w:bottom w:val="none" w:sz="0" w:space="0" w:color="auto"/>
        <w:right w:val="none" w:sz="0" w:space="0" w:color="auto"/>
      </w:divBdr>
    </w:div>
    <w:div w:id="211815099">
      <w:bodyDiv w:val="1"/>
      <w:marLeft w:val="0"/>
      <w:marRight w:val="0"/>
      <w:marTop w:val="0"/>
      <w:marBottom w:val="0"/>
      <w:divBdr>
        <w:top w:val="none" w:sz="0" w:space="0" w:color="auto"/>
        <w:left w:val="none" w:sz="0" w:space="0" w:color="auto"/>
        <w:bottom w:val="none" w:sz="0" w:space="0" w:color="auto"/>
        <w:right w:val="none" w:sz="0" w:space="0" w:color="auto"/>
      </w:divBdr>
    </w:div>
    <w:div w:id="411701742">
      <w:bodyDiv w:val="1"/>
      <w:marLeft w:val="0"/>
      <w:marRight w:val="0"/>
      <w:marTop w:val="0"/>
      <w:marBottom w:val="0"/>
      <w:divBdr>
        <w:top w:val="none" w:sz="0" w:space="0" w:color="auto"/>
        <w:left w:val="none" w:sz="0" w:space="0" w:color="auto"/>
        <w:bottom w:val="none" w:sz="0" w:space="0" w:color="auto"/>
        <w:right w:val="none" w:sz="0" w:space="0" w:color="auto"/>
      </w:divBdr>
    </w:div>
    <w:div w:id="579025148">
      <w:bodyDiv w:val="1"/>
      <w:marLeft w:val="0"/>
      <w:marRight w:val="0"/>
      <w:marTop w:val="0"/>
      <w:marBottom w:val="0"/>
      <w:divBdr>
        <w:top w:val="none" w:sz="0" w:space="0" w:color="auto"/>
        <w:left w:val="none" w:sz="0" w:space="0" w:color="auto"/>
        <w:bottom w:val="none" w:sz="0" w:space="0" w:color="auto"/>
        <w:right w:val="none" w:sz="0" w:space="0" w:color="auto"/>
      </w:divBdr>
    </w:div>
    <w:div w:id="685332939">
      <w:bodyDiv w:val="1"/>
      <w:marLeft w:val="0"/>
      <w:marRight w:val="0"/>
      <w:marTop w:val="0"/>
      <w:marBottom w:val="0"/>
      <w:divBdr>
        <w:top w:val="none" w:sz="0" w:space="0" w:color="auto"/>
        <w:left w:val="none" w:sz="0" w:space="0" w:color="auto"/>
        <w:bottom w:val="none" w:sz="0" w:space="0" w:color="auto"/>
        <w:right w:val="none" w:sz="0" w:space="0" w:color="auto"/>
      </w:divBdr>
    </w:div>
    <w:div w:id="721369670">
      <w:bodyDiv w:val="1"/>
      <w:marLeft w:val="0"/>
      <w:marRight w:val="0"/>
      <w:marTop w:val="0"/>
      <w:marBottom w:val="0"/>
      <w:divBdr>
        <w:top w:val="none" w:sz="0" w:space="0" w:color="auto"/>
        <w:left w:val="none" w:sz="0" w:space="0" w:color="auto"/>
        <w:bottom w:val="none" w:sz="0" w:space="0" w:color="auto"/>
        <w:right w:val="none" w:sz="0" w:space="0" w:color="auto"/>
      </w:divBdr>
    </w:div>
    <w:div w:id="767503029">
      <w:bodyDiv w:val="1"/>
      <w:marLeft w:val="0"/>
      <w:marRight w:val="0"/>
      <w:marTop w:val="0"/>
      <w:marBottom w:val="0"/>
      <w:divBdr>
        <w:top w:val="none" w:sz="0" w:space="0" w:color="auto"/>
        <w:left w:val="none" w:sz="0" w:space="0" w:color="auto"/>
        <w:bottom w:val="none" w:sz="0" w:space="0" w:color="auto"/>
        <w:right w:val="none" w:sz="0" w:space="0" w:color="auto"/>
      </w:divBdr>
    </w:div>
    <w:div w:id="907151305">
      <w:bodyDiv w:val="1"/>
      <w:marLeft w:val="0"/>
      <w:marRight w:val="0"/>
      <w:marTop w:val="0"/>
      <w:marBottom w:val="0"/>
      <w:divBdr>
        <w:top w:val="none" w:sz="0" w:space="0" w:color="auto"/>
        <w:left w:val="none" w:sz="0" w:space="0" w:color="auto"/>
        <w:bottom w:val="none" w:sz="0" w:space="0" w:color="auto"/>
        <w:right w:val="none" w:sz="0" w:space="0" w:color="auto"/>
      </w:divBdr>
    </w:div>
    <w:div w:id="933436777">
      <w:bodyDiv w:val="1"/>
      <w:marLeft w:val="0"/>
      <w:marRight w:val="0"/>
      <w:marTop w:val="0"/>
      <w:marBottom w:val="0"/>
      <w:divBdr>
        <w:top w:val="none" w:sz="0" w:space="0" w:color="auto"/>
        <w:left w:val="none" w:sz="0" w:space="0" w:color="auto"/>
        <w:bottom w:val="none" w:sz="0" w:space="0" w:color="auto"/>
        <w:right w:val="none" w:sz="0" w:space="0" w:color="auto"/>
      </w:divBdr>
    </w:div>
    <w:div w:id="1084954150">
      <w:bodyDiv w:val="1"/>
      <w:marLeft w:val="0"/>
      <w:marRight w:val="0"/>
      <w:marTop w:val="0"/>
      <w:marBottom w:val="0"/>
      <w:divBdr>
        <w:top w:val="none" w:sz="0" w:space="0" w:color="auto"/>
        <w:left w:val="none" w:sz="0" w:space="0" w:color="auto"/>
        <w:bottom w:val="none" w:sz="0" w:space="0" w:color="auto"/>
        <w:right w:val="none" w:sz="0" w:space="0" w:color="auto"/>
      </w:divBdr>
    </w:div>
    <w:div w:id="1100874872">
      <w:bodyDiv w:val="1"/>
      <w:marLeft w:val="0"/>
      <w:marRight w:val="0"/>
      <w:marTop w:val="0"/>
      <w:marBottom w:val="0"/>
      <w:divBdr>
        <w:top w:val="none" w:sz="0" w:space="0" w:color="auto"/>
        <w:left w:val="none" w:sz="0" w:space="0" w:color="auto"/>
        <w:bottom w:val="none" w:sz="0" w:space="0" w:color="auto"/>
        <w:right w:val="none" w:sz="0" w:space="0" w:color="auto"/>
      </w:divBdr>
    </w:div>
    <w:div w:id="1263300489">
      <w:bodyDiv w:val="1"/>
      <w:marLeft w:val="0"/>
      <w:marRight w:val="0"/>
      <w:marTop w:val="0"/>
      <w:marBottom w:val="0"/>
      <w:divBdr>
        <w:top w:val="none" w:sz="0" w:space="0" w:color="auto"/>
        <w:left w:val="none" w:sz="0" w:space="0" w:color="auto"/>
        <w:bottom w:val="none" w:sz="0" w:space="0" w:color="auto"/>
        <w:right w:val="none" w:sz="0" w:space="0" w:color="auto"/>
      </w:divBdr>
    </w:div>
    <w:div w:id="1311909448">
      <w:bodyDiv w:val="1"/>
      <w:marLeft w:val="0"/>
      <w:marRight w:val="0"/>
      <w:marTop w:val="0"/>
      <w:marBottom w:val="0"/>
      <w:divBdr>
        <w:top w:val="none" w:sz="0" w:space="0" w:color="auto"/>
        <w:left w:val="none" w:sz="0" w:space="0" w:color="auto"/>
        <w:bottom w:val="none" w:sz="0" w:space="0" w:color="auto"/>
        <w:right w:val="none" w:sz="0" w:space="0" w:color="auto"/>
      </w:divBdr>
    </w:div>
    <w:div w:id="1391686647">
      <w:bodyDiv w:val="1"/>
      <w:marLeft w:val="0"/>
      <w:marRight w:val="0"/>
      <w:marTop w:val="0"/>
      <w:marBottom w:val="0"/>
      <w:divBdr>
        <w:top w:val="none" w:sz="0" w:space="0" w:color="auto"/>
        <w:left w:val="none" w:sz="0" w:space="0" w:color="auto"/>
        <w:bottom w:val="none" w:sz="0" w:space="0" w:color="auto"/>
        <w:right w:val="none" w:sz="0" w:space="0" w:color="auto"/>
      </w:divBdr>
    </w:div>
    <w:div w:id="1497726145">
      <w:bodyDiv w:val="1"/>
      <w:marLeft w:val="0"/>
      <w:marRight w:val="0"/>
      <w:marTop w:val="0"/>
      <w:marBottom w:val="0"/>
      <w:divBdr>
        <w:top w:val="none" w:sz="0" w:space="0" w:color="auto"/>
        <w:left w:val="none" w:sz="0" w:space="0" w:color="auto"/>
        <w:bottom w:val="none" w:sz="0" w:space="0" w:color="auto"/>
        <w:right w:val="none" w:sz="0" w:space="0" w:color="auto"/>
      </w:divBdr>
    </w:div>
    <w:div w:id="1541743681">
      <w:bodyDiv w:val="1"/>
      <w:marLeft w:val="0"/>
      <w:marRight w:val="0"/>
      <w:marTop w:val="0"/>
      <w:marBottom w:val="0"/>
      <w:divBdr>
        <w:top w:val="none" w:sz="0" w:space="0" w:color="auto"/>
        <w:left w:val="none" w:sz="0" w:space="0" w:color="auto"/>
        <w:bottom w:val="none" w:sz="0" w:space="0" w:color="auto"/>
        <w:right w:val="none" w:sz="0" w:space="0" w:color="auto"/>
      </w:divBdr>
    </w:div>
    <w:div w:id="1607931648">
      <w:bodyDiv w:val="1"/>
      <w:marLeft w:val="0"/>
      <w:marRight w:val="0"/>
      <w:marTop w:val="0"/>
      <w:marBottom w:val="0"/>
      <w:divBdr>
        <w:top w:val="none" w:sz="0" w:space="0" w:color="auto"/>
        <w:left w:val="none" w:sz="0" w:space="0" w:color="auto"/>
        <w:bottom w:val="none" w:sz="0" w:space="0" w:color="auto"/>
        <w:right w:val="none" w:sz="0" w:space="0" w:color="auto"/>
      </w:divBdr>
    </w:div>
    <w:div w:id="1806001974">
      <w:bodyDiv w:val="1"/>
      <w:marLeft w:val="0"/>
      <w:marRight w:val="0"/>
      <w:marTop w:val="0"/>
      <w:marBottom w:val="0"/>
      <w:divBdr>
        <w:top w:val="none" w:sz="0" w:space="0" w:color="auto"/>
        <w:left w:val="none" w:sz="0" w:space="0" w:color="auto"/>
        <w:bottom w:val="none" w:sz="0" w:space="0" w:color="auto"/>
        <w:right w:val="none" w:sz="0" w:space="0" w:color="auto"/>
      </w:divBdr>
    </w:div>
    <w:div w:id="1825775697">
      <w:bodyDiv w:val="1"/>
      <w:marLeft w:val="0"/>
      <w:marRight w:val="0"/>
      <w:marTop w:val="0"/>
      <w:marBottom w:val="0"/>
      <w:divBdr>
        <w:top w:val="none" w:sz="0" w:space="0" w:color="auto"/>
        <w:left w:val="none" w:sz="0" w:space="0" w:color="auto"/>
        <w:bottom w:val="none" w:sz="0" w:space="0" w:color="auto"/>
        <w:right w:val="none" w:sz="0" w:space="0" w:color="auto"/>
      </w:divBdr>
    </w:div>
    <w:div w:id="1833255962">
      <w:bodyDiv w:val="1"/>
      <w:marLeft w:val="0"/>
      <w:marRight w:val="0"/>
      <w:marTop w:val="0"/>
      <w:marBottom w:val="0"/>
      <w:divBdr>
        <w:top w:val="none" w:sz="0" w:space="0" w:color="auto"/>
        <w:left w:val="none" w:sz="0" w:space="0" w:color="auto"/>
        <w:bottom w:val="none" w:sz="0" w:space="0" w:color="auto"/>
        <w:right w:val="none" w:sz="0" w:space="0" w:color="auto"/>
      </w:divBdr>
    </w:div>
    <w:div w:id="1990161183">
      <w:bodyDiv w:val="1"/>
      <w:marLeft w:val="0"/>
      <w:marRight w:val="0"/>
      <w:marTop w:val="0"/>
      <w:marBottom w:val="0"/>
      <w:divBdr>
        <w:top w:val="none" w:sz="0" w:space="0" w:color="auto"/>
        <w:left w:val="none" w:sz="0" w:space="0" w:color="auto"/>
        <w:bottom w:val="none" w:sz="0" w:space="0" w:color="auto"/>
        <w:right w:val="none" w:sz="0" w:space="0" w:color="auto"/>
      </w:divBdr>
    </w:div>
    <w:div w:id="2024622575">
      <w:bodyDiv w:val="1"/>
      <w:marLeft w:val="0"/>
      <w:marRight w:val="0"/>
      <w:marTop w:val="0"/>
      <w:marBottom w:val="0"/>
      <w:divBdr>
        <w:top w:val="none" w:sz="0" w:space="0" w:color="auto"/>
        <w:left w:val="none" w:sz="0" w:space="0" w:color="auto"/>
        <w:bottom w:val="none" w:sz="0" w:space="0" w:color="auto"/>
        <w:right w:val="none" w:sz="0" w:space="0" w:color="auto"/>
      </w:divBdr>
    </w:div>
    <w:div w:id="2051151874">
      <w:bodyDiv w:val="1"/>
      <w:marLeft w:val="0"/>
      <w:marRight w:val="0"/>
      <w:marTop w:val="0"/>
      <w:marBottom w:val="0"/>
      <w:divBdr>
        <w:top w:val="none" w:sz="0" w:space="0" w:color="auto"/>
        <w:left w:val="none" w:sz="0" w:space="0" w:color="auto"/>
        <w:bottom w:val="none" w:sz="0" w:space="0" w:color="auto"/>
        <w:right w:val="none" w:sz="0" w:space="0" w:color="auto"/>
      </w:divBdr>
    </w:div>
    <w:div w:id="2102407418">
      <w:bodyDiv w:val="1"/>
      <w:marLeft w:val="0"/>
      <w:marRight w:val="0"/>
      <w:marTop w:val="0"/>
      <w:marBottom w:val="0"/>
      <w:divBdr>
        <w:top w:val="none" w:sz="0" w:space="0" w:color="auto"/>
        <w:left w:val="none" w:sz="0" w:space="0" w:color="auto"/>
        <w:bottom w:val="none" w:sz="0" w:space="0" w:color="auto"/>
        <w:right w:val="none" w:sz="0" w:space="0" w:color="auto"/>
      </w:divBdr>
    </w:div>
    <w:div w:id="21207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1689</Words>
  <Characters>8636</Characters>
  <Application>Microsoft Office Word</Application>
  <DocSecurity>0</DocSecurity>
  <Lines>227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Abdalraheem Alahmad</dc:creator>
  <cp:keywords/>
  <cp:lastModifiedBy/>
  <cp:revision>1</cp:revision>
  <dcterms:created xsi:type="dcterms:W3CDTF">2023-06-19T08:03:00Z</dcterms:created>
  <dcterms:modified xsi:type="dcterms:W3CDTF">2023-06-19T08:03:00Z</dcterms:modified>
</cp:coreProperties>
</file>